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D8" w:rsidRPr="001327B6" w:rsidRDefault="00AC45D8" w:rsidP="00AC45D8">
      <w:pPr>
        <w:rPr>
          <w:rFonts w:asciiTheme="majorHAnsi" w:hAnsiTheme="majorHAnsi"/>
          <w:sz w:val="20"/>
          <w:szCs w:val="20"/>
        </w:rPr>
      </w:pPr>
    </w:p>
    <w:tbl>
      <w:tblPr>
        <w:tblW w:w="8940" w:type="dxa"/>
        <w:tblInd w:w="3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8940"/>
      </w:tblGrid>
      <w:tr w:rsidR="00EB5980" w:rsidRPr="001327B6" w:rsidTr="00D43A19">
        <w:trPr>
          <w:trHeight w:val="13652"/>
        </w:trPr>
        <w:tc>
          <w:tcPr>
            <w:tcW w:w="8940" w:type="dxa"/>
          </w:tcPr>
          <w:p w:rsidR="00EB5980" w:rsidRPr="007A5497" w:rsidRDefault="00EB5980" w:rsidP="00BD26D9">
            <w:pPr>
              <w:rPr>
                <w:rFonts w:asciiTheme="majorHAnsi" w:hAnsiTheme="majorHAnsi"/>
                <w:sz w:val="20"/>
                <w:szCs w:val="20"/>
              </w:rPr>
            </w:pPr>
          </w:p>
          <w:p w:rsidR="00EB5980" w:rsidRPr="007A5497" w:rsidRDefault="00EB5980" w:rsidP="00BD26D9">
            <w:pPr>
              <w:rPr>
                <w:rFonts w:asciiTheme="majorHAnsi" w:hAnsiTheme="majorHAnsi"/>
                <w:sz w:val="20"/>
                <w:szCs w:val="20"/>
              </w:rPr>
            </w:pPr>
          </w:p>
          <w:p w:rsidR="00EB5980" w:rsidRPr="007A5497" w:rsidRDefault="00EB5980" w:rsidP="00BD26D9">
            <w:pPr>
              <w:rPr>
                <w:rFonts w:asciiTheme="majorHAnsi" w:hAnsiTheme="majorHAnsi"/>
                <w:sz w:val="20"/>
                <w:szCs w:val="20"/>
              </w:rPr>
            </w:pPr>
          </w:p>
          <w:p w:rsidR="00EB5980" w:rsidRPr="007A5497" w:rsidRDefault="00EB5980" w:rsidP="00BD26D9">
            <w:pPr>
              <w:rPr>
                <w:rFonts w:asciiTheme="majorHAnsi" w:hAnsiTheme="majorHAnsi"/>
                <w:sz w:val="20"/>
                <w:szCs w:val="20"/>
              </w:rPr>
            </w:pPr>
          </w:p>
          <w:p w:rsidR="00EB5980" w:rsidRPr="007A5497" w:rsidRDefault="00EB5980" w:rsidP="00BD26D9">
            <w:pPr>
              <w:rPr>
                <w:rFonts w:asciiTheme="majorHAnsi" w:hAnsiTheme="majorHAnsi"/>
                <w:b/>
                <w:sz w:val="20"/>
                <w:szCs w:val="20"/>
              </w:rPr>
            </w:pPr>
          </w:p>
          <w:p w:rsidR="00EB5980" w:rsidRPr="007A5497" w:rsidRDefault="00EB5980" w:rsidP="00BD26D9">
            <w:pPr>
              <w:jc w:val="center"/>
              <w:rPr>
                <w:rFonts w:asciiTheme="majorHAnsi" w:hAnsiTheme="majorHAnsi"/>
                <w:b/>
                <w:sz w:val="36"/>
                <w:szCs w:val="36"/>
              </w:rPr>
            </w:pPr>
            <w:r w:rsidRPr="007A5497">
              <w:rPr>
                <w:rFonts w:asciiTheme="majorHAnsi" w:hAnsiTheme="majorHAnsi"/>
                <w:b/>
                <w:sz w:val="36"/>
                <w:szCs w:val="36"/>
              </w:rPr>
              <w:t>TENDER DOCUMENT</w:t>
            </w:r>
          </w:p>
          <w:p w:rsidR="00EB5980" w:rsidRPr="007A5497" w:rsidRDefault="00EB5980" w:rsidP="00BD26D9">
            <w:pPr>
              <w:jc w:val="center"/>
              <w:rPr>
                <w:rFonts w:asciiTheme="majorHAnsi" w:hAnsiTheme="majorHAnsi"/>
                <w:b/>
                <w:sz w:val="36"/>
                <w:szCs w:val="36"/>
              </w:rPr>
            </w:pPr>
          </w:p>
          <w:p w:rsidR="00EB5980" w:rsidRPr="007A5497" w:rsidRDefault="00EB5980" w:rsidP="00BD26D9">
            <w:pPr>
              <w:jc w:val="center"/>
              <w:rPr>
                <w:rFonts w:asciiTheme="majorHAnsi" w:hAnsiTheme="majorHAnsi"/>
                <w:b/>
                <w:sz w:val="36"/>
                <w:szCs w:val="36"/>
              </w:rPr>
            </w:pPr>
            <w:r w:rsidRPr="007A5497">
              <w:rPr>
                <w:rFonts w:asciiTheme="majorHAnsi" w:hAnsiTheme="majorHAnsi"/>
                <w:b/>
                <w:sz w:val="36"/>
                <w:szCs w:val="36"/>
              </w:rPr>
              <w:t>FOR</w:t>
            </w:r>
          </w:p>
          <w:p w:rsidR="00EB5980" w:rsidRPr="007A5497" w:rsidRDefault="00EB5980" w:rsidP="00BD26D9">
            <w:pPr>
              <w:jc w:val="center"/>
              <w:rPr>
                <w:rFonts w:asciiTheme="majorHAnsi" w:hAnsiTheme="majorHAnsi"/>
                <w:b/>
                <w:sz w:val="36"/>
                <w:szCs w:val="36"/>
              </w:rPr>
            </w:pPr>
          </w:p>
          <w:p w:rsidR="00EB5980" w:rsidRDefault="00EB5980" w:rsidP="00BD26D9">
            <w:pPr>
              <w:pStyle w:val="BodyText"/>
              <w:jc w:val="center"/>
              <w:rPr>
                <w:rFonts w:asciiTheme="majorHAnsi" w:hAnsiTheme="majorHAnsi"/>
                <w:b/>
                <w:bCs/>
                <w:sz w:val="36"/>
                <w:szCs w:val="36"/>
              </w:rPr>
            </w:pPr>
            <w:r>
              <w:rPr>
                <w:rFonts w:asciiTheme="majorHAnsi" w:hAnsiTheme="majorHAnsi"/>
                <w:b/>
                <w:bCs/>
                <w:sz w:val="36"/>
                <w:szCs w:val="36"/>
              </w:rPr>
              <w:t xml:space="preserve">DEVELOPMENT &amp; MAINTENANCE OF INFORMATION AND COMMUNICATION TECHNOLOGY  AT </w:t>
            </w:r>
          </w:p>
          <w:p w:rsidR="00EB5980" w:rsidRDefault="00EB5980" w:rsidP="00BD26D9">
            <w:pPr>
              <w:pStyle w:val="BodyText"/>
              <w:jc w:val="center"/>
              <w:rPr>
                <w:rFonts w:asciiTheme="majorHAnsi" w:hAnsiTheme="majorHAnsi"/>
                <w:b/>
                <w:bCs/>
                <w:sz w:val="36"/>
                <w:szCs w:val="36"/>
              </w:rPr>
            </w:pPr>
            <w:r>
              <w:rPr>
                <w:rFonts w:asciiTheme="majorHAnsi" w:hAnsiTheme="majorHAnsi"/>
                <w:b/>
                <w:bCs/>
                <w:sz w:val="36"/>
                <w:szCs w:val="36"/>
              </w:rPr>
              <w:t>FOREST COLLEGE AND RESEARCH INSTITUTE (FCRI)</w:t>
            </w:r>
          </w:p>
          <w:p w:rsidR="00EB5980" w:rsidRPr="007A5497" w:rsidRDefault="00EB5980" w:rsidP="00BD26D9">
            <w:pPr>
              <w:pStyle w:val="BodyText"/>
              <w:jc w:val="center"/>
              <w:rPr>
                <w:rFonts w:asciiTheme="majorHAnsi" w:hAnsiTheme="majorHAnsi"/>
                <w:b/>
                <w:bCs/>
                <w:sz w:val="40"/>
              </w:rPr>
            </w:pPr>
            <w:r>
              <w:rPr>
                <w:rFonts w:asciiTheme="majorHAnsi" w:hAnsiTheme="majorHAnsi"/>
                <w:b/>
                <w:bCs/>
                <w:sz w:val="36"/>
                <w:szCs w:val="36"/>
              </w:rPr>
              <w:t xml:space="preserve">Domain Name: </w:t>
            </w:r>
            <w:hyperlink r:id="rId8" w:history="1">
              <w:r w:rsidRPr="007030EC">
                <w:rPr>
                  <w:rStyle w:val="Hyperlink"/>
                  <w:rFonts w:asciiTheme="majorHAnsi" w:hAnsiTheme="majorHAnsi"/>
                  <w:b/>
                  <w:bCs/>
                  <w:sz w:val="36"/>
                  <w:szCs w:val="36"/>
                </w:rPr>
                <w:t>www.fcrits.ac.in</w:t>
              </w:r>
            </w:hyperlink>
            <w:r>
              <w:rPr>
                <w:rFonts w:asciiTheme="majorHAnsi" w:hAnsiTheme="majorHAnsi"/>
                <w:b/>
                <w:bCs/>
                <w:sz w:val="36"/>
                <w:szCs w:val="36"/>
              </w:rPr>
              <w:t xml:space="preserve"> </w:t>
            </w:r>
          </w:p>
          <w:p w:rsidR="00EB5980" w:rsidRPr="007A5497" w:rsidRDefault="00EB5980" w:rsidP="00BD26D9">
            <w:pPr>
              <w:rPr>
                <w:rFonts w:asciiTheme="majorHAnsi" w:hAnsiTheme="majorHAnsi"/>
                <w:b/>
                <w:sz w:val="20"/>
                <w:szCs w:val="20"/>
              </w:rPr>
            </w:pPr>
          </w:p>
          <w:p w:rsidR="00EB5980" w:rsidRPr="007A5497" w:rsidRDefault="00EB5980" w:rsidP="00BD26D9">
            <w:pPr>
              <w:rPr>
                <w:rFonts w:asciiTheme="majorHAnsi" w:hAnsiTheme="majorHAnsi"/>
                <w:b/>
                <w:sz w:val="20"/>
                <w:szCs w:val="20"/>
              </w:rPr>
            </w:pPr>
          </w:p>
          <w:p w:rsidR="00EB5980" w:rsidRPr="007A5497" w:rsidRDefault="00EB5980" w:rsidP="00BD26D9">
            <w:pPr>
              <w:rPr>
                <w:rFonts w:asciiTheme="majorHAnsi" w:hAnsiTheme="majorHAnsi"/>
                <w:sz w:val="20"/>
                <w:szCs w:val="20"/>
              </w:rPr>
            </w:pPr>
          </w:p>
          <w:p w:rsidR="00EB5980" w:rsidRPr="007A5497" w:rsidRDefault="001556F1" w:rsidP="00BD26D9">
            <w:pPr>
              <w:jc w:val="center"/>
              <w:rPr>
                <w:rFonts w:asciiTheme="majorHAnsi" w:hAnsiTheme="majorHAnsi"/>
                <w:sz w:val="20"/>
                <w:szCs w:val="20"/>
              </w:rPr>
            </w:pPr>
            <w:r w:rsidRPr="001556F1">
              <w:rPr>
                <w:rFonts w:asciiTheme="majorHAnsi" w:hAnsiTheme="maj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6pt;height:256.2pt">
                  <v:imagedata r:id="rId9" o:title="123"/>
                </v:shape>
              </w:pict>
            </w:r>
          </w:p>
          <w:p w:rsidR="00EB5980" w:rsidRPr="007A5497" w:rsidRDefault="00EB5980" w:rsidP="00BD26D9">
            <w:pPr>
              <w:rPr>
                <w:rFonts w:asciiTheme="majorHAnsi" w:hAnsiTheme="majorHAnsi"/>
                <w:sz w:val="20"/>
                <w:szCs w:val="20"/>
              </w:rPr>
            </w:pPr>
          </w:p>
          <w:p w:rsidR="00EB5980" w:rsidRPr="007A5497" w:rsidRDefault="00EB5980" w:rsidP="00BD26D9">
            <w:pPr>
              <w:rPr>
                <w:rFonts w:asciiTheme="majorHAnsi" w:hAnsiTheme="majorHAnsi"/>
                <w:sz w:val="20"/>
                <w:szCs w:val="20"/>
              </w:rPr>
            </w:pPr>
          </w:p>
          <w:p w:rsidR="00EB5980" w:rsidRPr="007A5497" w:rsidRDefault="00EB5980" w:rsidP="00BD26D9">
            <w:pPr>
              <w:rPr>
                <w:rFonts w:asciiTheme="majorHAnsi" w:hAnsiTheme="majorHAnsi"/>
                <w:sz w:val="20"/>
                <w:szCs w:val="20"/>
              </w:rPr>
            </w:pPr>
          </w:p>
          <w:p w:rsidR="00EB5980" w:rsidRPr="007A5497" w:rsidRDefault="00EB5980" w:rsidP="00BD26D9">
            <w:pPr>
              <w:rPr>
                <w:rFonts w:asciiTheme="majorHAnsi" w:hAnsiTheme="majorHAnsi"/>
                <w:sz w:val="20"/>
                <w:szCs w:val="20"/>
              </w:rPr>
            </w:pPr>
          </w:p>
          <w:p w:rsidR="00EB5980" w:rsidRPr="007A5497" w:rsidRDefault="00EB5980" w:rsidP="00BD26D9">
            <w:pPr>
              <w:rPr>
                <w:rFonts w:asciiTheme="majorHAnsi" w:hAnsiTheme="majorHAnsi"/>
                <w:sz w:val="20"/>
                <w:szCs w:val="20"/>
              </w:rPr>
            </w:pPr>
          </w:p>
          <w:p w:rsidR="00EB5980" w:rsidRPr="007A5497" w:rsidRDefault="00EB5980" w:rsidP="00BD26D9">
            <w:pPr>
              <w:rPr>
                <w:rFonts w:asciiTheme="majorHAnsi" w:hAnsiTheme="majorHAnsi"/>
                <w:sz w:val="20"/>
                <w:szCs w:val="20"/>
              </w:rPr>
            </w:pPr>
          </w:p>
          <w:p w:rsidR="00EB5980" w:rsidRPr="007A5497" w:rsidRDefault="00EB5980" w:rsidP="00BD26D9">
            <w:pPr>
              <w:rPr>
                <w:rFonts w:asciiTheme="majorHAnsi" w:hAnsiTheme="majorHAnsi"/>
                <w:sz w:val="20"/>
                <w:szCs w:val="20"/>
              </w:rPr>
            </w:pPr>
          </w:p>
          <w:p w:rsidR="00EB5980" w:rsidRPr="007A5497" w:rsidRDefault="00EB5980" w:rsidP="00BD26D9">
            <w:pPr>
              <w:rPr>
                <w:rFonts w:asciiTheme="majorHAnsi" w:hAnsiTheme="majorHAnsi"/>
                <w:sz w:val="20"/>
                <w:szCs w:val="20"/>
              </w:rPr>
            </w:pPr>
          </w:p>
          <w:p w:rsidR="00EB5980" w:rsidRPr="007A5497" w:rsidRDefault="00EB5980" w:rsidP="00BD26D9">
            <w:pPr>
              <w:rPr>
                <w:rFonts w:asciiTheme="majorHAnsi" w:hAnsiTheme="majorHAnsi"/>
                <w:sz w:val="20"/>
                <w:szCs w:val="20"/>
              </w:rPr>
            </w:pPr>
          </w:p>
          <w:p w:rsidR="00EB5980" w:rsidRPr="007A5497" w:rsidRDefault="00EB5980" w:rsidP="00BD26D9">
            <w:pPr>
              <w:rPr>
                <w:rFonts w:asciiTheme="majorHAnsi" w:hAnsiTheme="majorHAnsi"/>
                <w:sz w:val="20"/>
                <w:szCs w:val="20"/>
              </w:rPr>
            </w:pPr>
          </w:p>
          <w:p w:rsidR="00EB5980" w:rsidRPr="007A5497" w:rsidRDefault="00EB5980" w:rsidP="00BD26D9">
            <w:pPr>
              <w:rPr>
                <w:rFonts w:asciiTheme="majorHAnsi" w:hAnsiTheme="majorHAnsi"/>
                <w:sz w:val="20"/>
                <w:szCs w:val="20"/>
              </w:rPr>
            </w:pPr>
          </w:p>
          <w:p w:rsidR="00EB5980" w:rsidRPr="007A5497" w:rsidRDefault="00EB5980" w:rsidP="00BD26D9">
            <w:pPr>
              <w:jc w:val="center"/>
              <w:rPr>
                <w:rFonts w:asciiTheme="majorHAnsi" w:hAnsiTheme="majorHAnsi"/>
                <w:b/>
                <w:sz w:val="32"/>
                <w:szCs w:val="20"/>
              </w:rPr>
            </w:pPr>
            <w:r w:rsidRPr="007A5497">
              <w:rPr>
                <w:rFonts w:asciiTheme="majorHAnsi" w:hAnsiTheme="majorHAnsi"/>
                <w:b/>
                <w:sz w:val="32"/>
                <w:szCs w:val="20"/>
              </w:rPr>
              <w:t xml:space="preserve">OFFICE OF THE FOREST COLLEGE &amp; RESEARCH INSTITUTE, </w:t>
            </w:r>
          </w:p>
          <w:p w:rsidR="00EB5980" w:rsidRPr="007A5497" w:rsidRDefault="00EB5980" w:rsidP="00BD26D9">
            <w:pPr>
              <w:jc w:val="center"/>
              <w:rPr>
                <w:rFonts w:asciiTheme="majorHAnsi" w:hAnsiTheme="majorHAnsi"/>
                <w:b/>
                <w:sz w:val="32"/>
                <w:szCs w:val="20"/>
              </w:rPr>
            </w:pPr>
            <w:r w:rsidRPr="007A5497">
              <w:rPr>
                <w:rFonts w:asciiTheme="majorHAnsi" w:hAnsiTheme="majorHAnsi"/>
                <w:b/>
                <w:sz w:val="32"/>
                <w:szCs w:val="20"/>
              </w:rPr>
              <w:t>HYDERABAD AT MULUGU, SIDDIPET DISTRICT.</w:t>
            </w:r>
          </w:p>
        </w:tc>
      </w:tr>
    </w:tbl>
    <w:p w:rsidR="00AC45D8" w:rsidRDefault="00AC45D8" w:rsidP="00AC45D8">
      <w:pPr>
        <w:jc w:val="center"/>
        <w:rPr>
          <w:rFonts w:asciiTheme="majorHAnsi" w:hAnsiTheme="majorHAnsi"/>
          <w:b/>
          <w:bCs/>
          <w:iCs/>
          <w:sz w:val="28"/>
          <w:szCs w:val="20"/>
          <w:u w:val="single"/>
        </w:rPr>
      </w:pPr>
      <w:r w:rsidRPr="001327B6">
        <w:rPr>
          <w:rFonts w:asciiTheme="majorHAnsi" w:hAnsiTheme="majorHAnsi"/>
          <w:b/>
          <w:bCs/>
          <w:iCs/>
          <w:sz w:val="28"/>
          <w:szCs w:val="20"/>
          <w:u w:val="single"/>
        </w:rPr>
        <w:lastRenderedPageBreak/>
        <w:t>FOREST COLLEGE &amp; RESEARCH INSTITUTE</w:t>
      </w:r>
      <w:r w:rsidR="005B5A49" w:rsidRPr="001327B6">
        <w:rPr>
          <w:rFonts w:asciiTheme="majorHAnsi" w:hAnsiTheme="majorHAnsi"/>
          <w:b/>
          <w:bCs/>
          <w:iCs/>
          <w:sz w:val="28"/>
          <w:szCs w:val="20"/>
          <w:u w:val="single"/>
        </w:rPr>
        <w:t>, HYDERABAD @ MULUGU</w:t>
      </w:r>
    </w:p>
    <w:p w:rsidR="0012386D" w:rsidRPr="001327B6" w:rsidRDefault="0012386D" w:rsidP="00AC45D8">
      <w:pPr>
        <w:jc w:val="center"/>
        <w:rPr>
          <w:rFonts w:asciiTheme="majorHAnsi" w:hAnsiTheme="majorHAnsi"/>
          <w:b/>
          <w:bCs/>
          <w:iCs/>
          <w:sz w:val="28"/>
          <w:szCs w:val="20"/>
          <w:u w:val="single"/>
        </w:rPr>
      </w:pPr>
    </w:p>
    <w:p w:rsidR="00AC45D8" w:rsidRPr="001327B6" w:rsidRDefault="00AC45D8" w:rsidP="00AC45D8">
      <w:pPr>
        <w:jc w:val="center"/>
        <w:rPr>
          <w:rFonts w:asciiTheme="majorHAnsi" w:hAnsiTheme="majorHAnsi"/>
          <w:iCs/>
          <w:sz w:val="20"/>
          <w:szCs w:val="20"/>
        </w:rPr>
      </w:pPr>
      <w:r w:rsidRPr="001327B6">
        <w:rPr>
          <w:rFonts w:asciiTheme="majorHAnsi" w:hAnsiTheme="majorHAnsi"/>
          <w:iCs/>
          <w:sz w:val="20"/>
          <w:szCs w:val="20"/>
        </w:rPr>
        <w:t xml:space="preserve">                                                    </w:t>
      </w:r>
    </w:p>
    <w:p w:rsidR="00AC45D8" w:rsidRPr="001327B6" w:rsidRDefault="00AC45D8" w:rsidP="00AC45D8">
      <w:pPr>
        <w:jc w:val="both"/>
        <w:rPr>
          <w:rFonts w:asciiTheme="majorHAnsi" w:hAnsiTheme="majorHAnsi"/>
          <w:iCs/>
          <w:sz w:val="20"/>
          <w:szCs w:val="20"/>
        </w:rPr>
      </w:pPr>
    </w:p>
    <w:p w:rsidR="00AC45D8" w:rsidRPr="001327B6" w:rsidRDefault="00AC45D8" w:rsidP="00AC45D8">
      <w:pPr>
        <w:jc w:val="both"/>
        <w:rPr>
          <w:rFonts w:asciiTheme="majorHAnsi" w:hAnsiTheme="majorHAnsi"/>
          <w:b/>
          <w:szCs w:val="20"/>
          <w:u w:val="single"/>
        </w:rPr>
      </w:pPr>
      <w:r w:rsidRPr="001327B6">
        <w:rPr>
          <w:rFonts w:asciiTheme="majorHAnsi" w:hAnsiTheme="majorHAnsi"/>
          <w:b/>
          <w:iCs/>
          <w:szCs w:val="20"/>
          <w:u w:val="single"/>
        </w:rPr>
        <w:t>Tender Notice No</w:t>
      </w:r>
      <w:r w:rsidRPr="001327B6">
        <w:rPr>
          <w:rFonts w:asciiTheme="majorHAnsi" w:hAnsiTheme="majorHAnsi"/>
          <w:b/>
          <w:sz w:val="24"/>
          <w:u w:val="single"/>
        </w:rPr>
        <w:t>:</w:t>
      </w:r>
      <w:r w:rsidR="009365E1" w:rsidRPr="001327B6">
        <w:rPr>
          <w:rFonts w:asciiTheme="majorHAnsi" w:hAnsiTheme="majorHAnsi"/>
          <w:b/>
          <w:sz w:val="24"/>
          <w:u w:val="single"/>
        </w:rPr>
        <w:t xml:space="preserve"> </w:t>
      </w:r>
      <w:r w:rsidR="00C648B7">
        <w:rPr>
          <w:rFonts w:ascii="Cambria" w:hAnsi="Cambria"/>
          <w:b/>
          <w:sz w:val="24"/>
          <w:szCs w:val="24"/>
          <w:u w:val="single"/>
        </w:rPr>
        <w:t>37</w:t>
      </w:r>
      <w:r w:rsidR="0012386D" w:rsidRPr="00766EAE">
        <w:rPr>
          <w:rFonts w:ascii="Cambria" w:hAnsi="Cambria"/>
          <w:b/>
          <w:sz w:val="24"/>
          <w:szCs w:val="24"/>
          <w:u w:val="single"/>
        </w:rPr>
        <w:t>/A</w:t>
      </w:r>
      <w:r w:rsidR="0012386D">
        <w:rPr>
          <w:rFonts w:ascii="Cambria" w:hAnsi="Cambria"/>
          <w:b/>
          <w:sz w:val="24"/>
          <w:szCs w:val="24"/>
          <w:u w:val="single"/>
        </w:rPr>
        <w:t>8/</w:t>
      </w:r>
      <w:r w:rsidR="00C648B7">
        <w:rPr>
          <w:rFonts w:ascii="Cambria" w:hAnsi="Cambria"/>
          <w:b/>
          <w:sz w:val="24"/>
          <w:szCs w:val="24"/>
          <w:u w:val="single"/>
        </w:rPr>
        <w:t>2022</w:t>
      </w:r>
      <w:r w:rsidR="0012386D">
        <w:rPr>
          <w:rFonts w:ascii="Cambria" w:hAnsi="Cambria"/>
          <w:b/>
          <w:sz w:val="24"/>
          <w:szCs w:val="24"/>
          <w:u w:val="single"/>
        </w:rPr>
        <w:t>/e-Tenders</w:t>
      </w:r>
      <w:r w:rsidR="00C648B7">
        <w:rPr>
          <w:rFonts w:ascii="Cambria" w:hAnsi="Cambria"/>
          <w:b/>
          <w:sz w:val="24"/>
          <w:szCs w:val="24"/>
          <w:u w:val="single"/>
        </w:rPr>
        <w:t>/I</w:t>
      </w:r>
      <w:r w:rsidR="003E4AC5">
        <w:rPr>
          <w:rFonts w:ascii="Cambria" w:hAnsi="Cambria"/>
          <w:b/>
          <w:sz w:val="24"/>
          <w:szCs w:val="24"/>
          <w:u w:val="single"/>
        </w:rPr>
        <w:t>CT</w:t>
      </w:r>
      <w:r w:rsidR="0046424E" w:rsidRPr="001327B6">
        <w:rPr>
          <w:rFonts w:asciiTheme="majorHAnsi" w:hAnsiTheme="majorHAnsi"/>
          <w:b/>
          <w:sz w:val="24"/>
        </w:rPr>
        <w:tab/>
      </w:r>
      <w:r w:rsidR="007D6DD2">
        <w:rPr>
          <w:rFonts w:asciiTheme="majorHAnsi" w:hAnsiTheme="majorHAnsi"/>
          <w:b/>
          <w:sz w:val="24"/>
        </w:rPr>
        <w:tab/>
        <w:t xml:space="preserve">   </w:t>
      </w:r>
      <w:r w:rsidR="00C648B7">
        <w:rPr>
          <w:rFonts w:asciiTheme="majorHAnsi" w:hAnsiTheme="majorHAnsi"/>
          <w:b/>
          <w:sz w:val="24"/>
        </w:rPr>
        <w:tab/>
      </w:r>
      <w:r w:rsidR="00C648B7">
        <w:rPr>
          <w:rFonts w:asciiTheme="majorHAnsi" w:hAnsiTheme="majorHAnsi"/>
          <w:b/>
          <w:sz w:val="24"/>
        </w:rPr>
        <w:tab/>
      </w:r>
      <w:r w:rsidR="00220C5D" w:rsidRPr="001327B6">
        <w:rPr>
          <w:rFonts w:asciiTheme="majorHAnsi" w:hAnsiTheme="majorHAnsi"/>
          <w:b/>
          <w:sz w:val="24"/>
          <w:u w:val="single"/>
        </w:rPr>
        <w:t>D</w:t>
      </w:r>
      <w:r w:rsidR="005348ED" w:rsidRPr="001327B6">
        <w:rPr>
          <w:rFonts w:asciiTheme="majorHAnsi" w:hAnsiTheme="majorHAnsi"/>
          <w:b/>
          <w:sz w:val="24"/>
          <w:u w:val="single"/>
        </w:rPr>
        <w:t xml:space="preserve">ated: </w:t>
      </w:r>
      <w:r w:rsidR="00C648B7">
        <w:rPr>
          <w:rFonts w:asciiTheme="majorHAnsi" w:hAnsiTheme="majorHAnsi"/>
          <w:b/>
          <w:sz w:val="24"/>
          <w:u w:val="single"/>
        </w:rPr>
        <w:t>11</w:t>
      </w:r>
      <w:r w:rsidR="00021E22" w:rsidRPr="001327B6">
        <w:rPr>
          <w:rFonts w:asciiTheme="majorHAnsi" w:hAnsiTheme="majorHAnsi"/>
          <w:b/>
          <w:sz w:val="24"/>
          <w:u w:val="single"/>
        </w:rPr>
        <w:t>-</w:t>
      </w:r>
      <w:r w:rsidR="0046424E" w:rsidRPr="001327B6">
        <w:rPr>
          <w:rFonts w:asciiTheme="majorHAnsi" w:hAnsiTheme="majorHAnsi"/>
          <w:b/>
          <w:sz w:val="24"/>
          <w:u w:val="single"/>
        </w:rPr>
        <w:t>0</w:t>
      </w:r>
      <w:r w:rsidR="00C648B7">
        <w:rPr>
          <w:rFonts w:asciiTheme="majorHAnsi" w:hAnsiTheme="majorHAnsi"/>
          <w:b/>
          <w:sz w:val="24"/>
          <w:u w:val="single"/>
        </w:rPr>
        <w:t>2</w:t>
      </w:r>
      <w:r w:rsidR="00021E22" w:rsidRPr="001327B6">
        <w:rPr>
          <w:rFonts w:asciiTheme="majorHAnsi" w:hAnsiTheme="majorHAnsi"/>
          <w:b/>
          <w:sz w:val="24"/>
          <w:u w:val="single"/>
        </w:rPr>
        <w:t>-20</w:t>
      </w:r>
      <w:r w:rsidR="0046424E" w:rsidRPr="001327B6">
        <w:rPr>
          <w:rFonts w:asciiTheme="majorHAnsi" w:hAnsiTheme="majorHAnsi"/>
          <w:b/>
          <w:sz w:val="24"/>
          <w:u w:val="single"/>
        </w:rPr>
        <w:t>2</w:t>
      </w:r>
      <w:r w:rsidR="00C648B7">
        <w:rPr>
          <w:rFonts w:asciiTheme="majorHAnsi" w:hAnsiTheme="majorHAnsi"/>
          <w:b/>
          <w:sz w:val="24"/>
          <w:u w:val="single"/>
        </w:rPr>
        <w:t>2</w:t>
      </w:r>
    </w:p>
    <w:p w:rsidR="00AC45D8" w:rsidRPr="001327B6" w:rsidRDefault="00AC45D8" w:rsidP="00AC45D8">
      <w:pPr>
        <w:jc w:val="center"/>
        <w:rPr>
          <w:rFonts w:asciiTheme="majorHAnsi" w:hAnsiTheme="majorHAnsi"/>
          <w:b/>
          <w:sz w:val="20"/>
          <w:szCs w:val="20"/>
          <w:u w:val="single"/>
        </w:rPr>
      </w:pPr>
    </w:p>
    <w:p w:rsidR="00AC45D8" w:rsidRPr="001327B6" w:rsidRDefault="00021E22" w:rsidP="00AC45D8">
      <w:pPr>
        <w:jc w:val="center"/>
        <w:rPr>
          <w:rFonts w:asciiTheme="majorHAnsi" w:hAnsiTheme="majorHAnsi"/>
          <w:b/>
          <w:sz w:val="24"/>
          <w:szCs w:val="20"/>
        </w:rPr>
      </w:pPr>
      <w:r w:rsidRPr="001327B6">
        <w:rPr>
          <w:rFonts w:asciiTheme="majorHAnsi" w:hAnsiTheme="majorHAnsi"/>
          <w:b/>
          <w:sz w:val="24"/>
          <w:szCs w:val="20"/>
          <w:u w:val="single"/>
        </w:rPr>
        <w:t>CONTENTS OF TENDER SCHEDULE</w:t>
      </w:r>
      <w:r w:rsidRPr="00F5282E">
        <w:rPr>
          <w:rFonts w:asciiTheme="majorHAnsi" w:hAnsiTheme="majorHAnsi"/>
          <w:b/>
          <w:sz w:val="24"/>
          <w:szCs w:val="20"/>
          <w:u w:val="single"/>
        </w:rPr>
        <w:t>S:</w:t>
      </w:r>
    </w:p>
    <w:p w:rsidR="00AC45D8" w:rsidRPr="001327B6" w:rsidRDefault="00AC45D8" w:rsidP="00AC45D8">
      <w:pPr>
        <w:jc w:val="center"/>
        <w:rPr>
          <w:rFonts w:asciiTheme="majorHAnsi" w:hAnsiTheme="majorHAnsi"/>
          <w:b/>
          <w:sz w:val="20"/>
          <w:szCs w:val="20"/>
        </w:rPr>
      </w:pPr>
      <w:r w:rsidRPr="001327B6">
        <w:rPr>
          <w:rFonts w:asciiTheme="majorHAnsi" w:hAnsiTheme="majorHAnsi"/>
          <w:b/>
          <w:sz w:val="20"/>
          <w:szCs w:val="20"/>
        </w:rPr>
        <w:t xml:space="preserve"> </w:t>
      </w:r>
    </w:p>
    <w:p w:rsidR="00AC45D8" w:rsidRPr="001327B6" w:rsidRDefault="00AC45D8" w:rsidP="00AC45D8">
      <w:pPr>
        <w:jc w:val="center"/>
        <w:rPr>
          <w:rFonts w:asciiTheme="majorHAnsi" w:hAnsiTheme="majorHAnsi"/>
          <w:b/>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040"/>
        <w:gridCol w:w="2160"/>
        <w:gridCol w:w="1530"/>
      </w:tblGrid>
      <w:tr w:rsidR="00AC45D8" w:rsidRPr="001327B6" w:rsidTr="00B46319">
        <w:tc>
          <w:tcPr>
            <w:tcW w:w="630" w:type="dxa"/>
            <w:tcBorders>
              <w:top w:val="single" w:sz="4" w:space="0" w:color="auto"/>
              <w:left w:val="single" w:sz="4" w:space="0" w:color="auto"/>
              <w:bottom w:val="single" w:sz="4" w:space="0" w:color="auto"/>
              <w:right w:val="single" w:sz="4" w:space="0" w:color="auto"/>
            </w:tcBorders>
            <w:vAlign w:val="center"/>
          </w:tcPr>
          <w:p w:rsidR="00AC45D8" w:rsidRPr="001327B6" w:rsidRDefault="00AC45D8" w:rsidP="001541B9">
            <w:pPr>
              <w:jc w:val="center"/>
              <w:rPr>
                <w:rFonts w:asciiTheme="majorHAnsi" w:hAnsiTheme="majorHAnsi"/>
                <w:b/>
                <w:sz w:val="28"/>
                <w:szCs w:val="20"/>
              </w:rPr>
            </w:pPr>
            <w:r w:rsidRPr="001327B6">
              <w:rPr>
                <w:rFonts w:asciiTheme="majorHAnsi" w:hAnsiTheme="majorHAnsi"/>
                <w:b/>
                <w:sz w:val="28"/>
                <w:szCs w:val="20"/>
              </w:rPr>
              <w:t>S</w:t>
            </w:r>
            <w:r w:rsidR="001541B9" w:rsidRPr="001327B6">
              <w:rPr>
                <w:rFonts w:asciiTheme="majorHAnsi" w:hAnsiTheme="majorHAnsi"/>
                <w:b/>
                <w:sz w:val="28"/>
                <w:szCs w:val="20"/>
              </w:rPr>
              <w:t>l</w:t>
            </w:r>
            <w:r w:rsidRPr="001327B6">
              <w:rPr>
                <w:rFonts w:asciiTheme="majorHAnsi" w:hAnsiTheme="majorHAnsi"/>
                <w:b/>
                <w:sz w:val="28"/>
                <w:szCs w:val="20"/>
              </w:rPr>
              <w:t xml:space="preserve"> No</w:t>
            </w:r>
          </w:p>
        </w:tc>
        <w:tc>
          <w:tcPr>
            <w:tcW w:w="5040" w:type="dxa"/>
            <w:tcBorders>
              <w:top w:val="single" w:sz="4" w:space="0" w:color="auto"/>
              <w:left w:val="single" w:sz="4" w:space="0" w:color="auto"/>
              <w:bottom w:val="single" w:sz="4" w:space="0" w:color="auto"/>
              <w:right w:val="single" w:sz="4" w:space="0" w:color="auto"/>
            </w:tcBorders>
            <w:vAlign w:val="center"/>
          </w:tcPr>
          <w:p w:rsidR="00AC45D8" w:rsidRPr="001327B6" w:rsidRDefault="00AC45D8" w:rsidP="001541B9">
            <w:pPr>
              <w:jc w:val="center"/>
              <w:rPr>
                <w:rFonts w:asciiTheme="majorHAnsi" w:hAnsiTheme="majorHAnsi"/>
                <w:b/>
                <w:sz w:val="28"/>
                <w:szCs w:val="20"/>
              </w:rPr>
            </w:pPr>
            <w:r w:rsidRPr="001327B6">
              <w:rPr>
                <w:rFonts w:asciiTheme="majorHAnsi" w:hAnsiTheme="majorHAnsi"/>
                <w:b/>
                <w:sz w:val="28"/>
                <w:szCs w:val="20"/>
              </w:rPr>
              <w:t>Description</w:t>
            </w:r>
          </w:p>
        </w:tc>
        <w:tc>
          <w:tcPr>
            <w:tcW w:w="2160" w:type="dxa"/>
            <w:tcBorders>
              <w:top w:val="single" w:sz="4" w:space="0" w:color="auto"/>
              <w:left w:val="single" w:sz="4" w:space="0" w:color="auto"/>
              <w:bottom w:val="single" w:sz="4" w:space="0" w:color="auto"/>
              <w:right w:val="single" w:sz="4" w:space="0" w:color="auto"/>
            </w:tcBorders>
            <w:vAlign w:val="center"/>
          </w:tcPr>
          <w:p w:rsidR="00AC45D8" w:rsidRPr="001327B6" w:rsidRDefault="00AC45D8" w:rsidP="001541B9">
            <w:pPr>
              <w:jc w:val="center"/>
              <w:rPr>
                <w:rFonts w:asciiTheme="majorHAnsi" w:hAnsiTheme="majorHAnsi"/>
                <w:b/>
                <w:sz w:val="28"/>
                <w:szCs w:val="20"/>
              </w:rPr>
            </w:pPr>
            <w:r w:rsidRPr="001327B6">
              <w:rPr>
                <w:rFonts w:asciiTheme="majorHAnsi" w:hAnsiTheme="majorHAnsi"/>
                <w:b/>
                <w:sz w:val="28"/>
                <w:szCs w:val="20"/>
              </w:rPr>
              <w:t>Annexure</w:t>
            </w:r>
            <w:r w:rsidR="00A30EE2" w:rsidRPr="001327B6">
              <w:rPr>
                <w:rFonts w:asciiTheme="majorHAnsi" w:hAnsiTheme="majorHAnsi"/>
                <w:b/>
                <w:sz w:val="28"/>
                <w:szCs w:val="20"/>
              </w:rPr>
              <w:t>s</w:t>
            </w:r>
            <w:r w:rsidR="000C3BF0" w:rsidRPr="001327B6">
              <w:rPr>
                <w:rFonts w:asciiTheme="majorHAnsi" w:hAnsiTheme="majorHAnsi"/>
                <w:b/>
                <w:sz w:val="28"/>
                <w:szCs w:val="20"/>
              </w:rPr>
              <w:t xml:space="preserve"> </w:t>
            </w:r>
            <w:r w:rsidRPr="001327B6">
              <w:rPr>
                <w:rFonts w:asciiTheme="majorHAnsi" w:hAnsiTheme="majorHAnsi"/>
                <w:b/>
                <w:sz w:val="28"/>
                <w:szCs w:val="20"/>
              </w:rPr>
              <w:t>/</w:t>
            </w:r>
          </w:p>
          <w:p w:rsidR="00AC45D8" w:rsidRPr="001327B6" w:rsidRDefault="00AC45D8" w:rsidP="001541B9">
            <w:pPr>
              <w:jc w:val="center"/>
              <w:rPr>
                <w:rFonts w:asciiTheme="majorHAnsi" w:hAnsiTheme="majorHAnsi"/>
                <w:b/>
                <w:sz w:val="28"/>
                <w:szCs w:val="20"/>
              </w:rPr>
            </w:pPr>
            <w:r w:rsidRPr="001327B6">
              <w:rPr>
                <w:rFonts w:asciiTheme="majorHAnsi" w:hAnsiTheme="majorHAnsi"/>
                <w:b/>
                <w:sz w:val="28"/>
                <w:szCs w:val="20"/>
              </w:rPr>
              <w:t>Format</w:t>
            </w:r>
          </w:p>
        </w:tc>
        <w:tc>
          <w:tcPr>
            <w:tcW w:w="1530" w:type="dxa"/>
            <w:tcBorders>
              <w:top w:val="single" w:sz="4" w:space="0" w:color="auto"/>
              <w:left w:val="single" w:sz="4" w:space="0" w:color="auto"/>
              <w:bottom w:val="single" w:sz="4" w:space="0" w:color="auto"/>
              <w:right w:val="single" w:sz="4" w:space="0" w:color="auto"/>
            </w:tcBorders>
            <w:vAlign w:val="center"/>
          </w:tcPr>
          <w:p w:rsidR="00AC45D8" w:rsidRPr="001327B6" w:rsidRDefault="00AC45D8" w:rsidP="001541B9">
            <w:pPr>
              <w:jc w:val="center"/>
              <w:rPr>
                <w:rFonts w:asciiTheme="majorHAnsi" w:hAnsiTheme="majorHAnsi"/>
                <w:b/>
                <w:sz w:val="28"/>
                <w:szCs w:val="20"/>
              </w:rPr>
            </w:pPr>
            <w:r w:rsidRPr="001327B6">
              <w:rPr>
                <w:rFonts w:asciiTheme="majorHAnsi" w:hAnsiTheme="majorHAnsi"/>
                <w:b/>
                <w:sz w:val="28"/>
                <w:szCs w:val="20"/>
              </w:rPr>
              <w:t>Page/</w:t>
            </w:r>
          </w:p>
          <w:p w:rsidR="00AC45D8" w:rsidRPr="001327B6" w:rsidRDefault="00AC45D8" w:rsidP="001541B9">
            <w:pPr>
              <w:jc w:val="center"/>
              <w:rPr>
                <w:rFonts w:asciiTheme="majorHAnsi" w:hAnsiTheme="majorHAnsi"/>
                <w:b/>
                <w:sz w:val="28"/>
                <w:szCs w:val="20"/>
              </w:rPr>
            </w:pPr>
            <w:r w:rsidRPr="001327B6">
              <w:rPr>
                <w:rFonts w:asciiTheme="majorHAnsi" w:hAnsiTheme="majorHAnsi"/>
                <w:b/>
                <w:sz w:val="28"/>
                <w:szCs w:val="20"/>
              </w:rPr>
              <w:t>Numbers.</w:t>
            </w:r>
          </w:p>
        </w:tc>
      </w:tr>
      <w:tr w:rsidR="00AC45D8" w:rsidRPr="001327B6" w:rsidTr="005348ED">
        <w:tc>
          <w:tcPr>
            <w:tcW w:w="630" w:type="dxa"/>
            <w:tcBorders>
              <w:top w:val="single" w:sz="4" w:space="0" w:color="auto"/>
              <w:left w:val="single" w:sz="4" w:space="0" w:color="auto"/>
              <w:bottom w:val="single" w:sz="4" w:space="0" w:color="auto"/>
              <w:right w:val="single" w:sz="4" w:space="0" w:color="auto"/>
            </w:tcBorders>
          </w:tcPr>
          <w:p w:rsidR="00AC45D8" w:rsidRPr="001327B6" w:rsidRDefault="00AC45D8" w:rsidP="004E160F">
            <w:pPr>
              <w:spacing w:line="360" w:lineRule="auto"/>
              <w:jc w:val="center"/>
              <w:rPr>
                <w:rFonts w:asciiTheme="majorHAnsi" w:hAnsiTheme="majorHAnsi"/>
                <w:sz w:val="28"/>
                <w:szCs w:val="20"/>
              </w:rPr>
            </w:pPr>
          </w:p>
        </w:tc>
        <w:tc>
          <w:tcPr>
            <w:tcW w:w="8730" w:type="dxa"/>
            <w:gridSpan w:val="3"/>
            <w:tcBorders>
              <w:top w:val="single" w:sz="4" w:space="0" w:color="auto"/>
              <w:left w:val="single" w:sz="4" w:space="0" w:color="auto"/>
              <w:bottom w:val="single" w:sz="4" w:space="0" w:color="auto"/>
              <w:right w:val="single" w:sz="4" w:space="0" w:color="auto"/>
            </w:tcBorders>
            <w:vAlign w:val="center"/>
          </w:tcPr>
          <w:p w:rsidR="00AC45D8" w:rsidRPr="001327B6" w:rsidRDefault="00AC45D8" w:rsidP="001541B9">
            <w:pPr>
              <w:spacing w:line="360" w:lineRule="auto"/>
              <w:rPr>
                <w:rFonts w:asciiTheme="majorHAnsi" w:hAnsiTheme="majorHAnsi"/>
                <w:b/>
                <w:sz w:val="28"/>
                <w:szCs w:val="20"/>
              </w:rPr>
            </w:pPr>
            <w:r w:rsidRPr="001327B6">
              <w:rPr>
                <w:rFonts w:asciiTheme="majorHAnsi" w:hAnsiTheme="majorHAnsi"/>
                <w:b/>
                <w:sz w:val="28"/>
                <w:szCs w:val="20"/>
              </w:rPr>
              <w:t>Notice Inviting Tender Details</w:t>
            </w:r>
            <w:r w:rsidR="001541B9" w:rsidRPr="001327B6">
              <w:rPr>
                <w:rFonts w:asciiTheme="majorHAnsi" w:hAnsiTheme="majorHAnsi"/>
                <w:b/>
                <w:sz w:val="28"/>
                <w:szCs w:val="20"/>
              </w:rPr>
              <w:t>:</w:t>
            </w:r>
          </w:p>
        </w:tc>
      </w:tr>
      <w:tr w:rsidR="00AC45D8" w:rsidRPr="001327B6" w:rsidTr="008700A5">
        <w:tc>
          <w:tcPr>
            <w:tcW w:w="630" w:type="dxa"/>
            <w:tcBorders>
              <w:top w:val="single" w:sz="4" w:space="0" w:color="auto"/>
              <w:left w:val="single" w:sz="4" w:space="0" w:color="auto"/>
              <w:bottom w:val="single" w:sz="4" w:space="0" w:color="auto"/>
              <w:right w:val="single" w:sz="4" w:space="0" w:color="auto"/>
            </w:tcBorders>
          </w:tcPr>
          <w:p w:rsidR="00AC45D8" w:rsidRPr="001327B6" w:rsidRDefault="001541B9" w:rsidP="004E160F">
            <w:pPr>
              <w:spacing w:line="360" w:lineRule="auto"/>
              <w:jc w:val="center"/>
              <w:rPr>
                <w:rFonts w:asciiTheme="majorHAnsi" w:hAnsiTheme="majorHAnsi"/>
                <w:sz w:val="28"/>
                <w:szCs w:val="20"/>
              </w:rPr>
            </w:pPr>
            <w:r w:rsidRPr="001327B6">
              <w:rPr>
                <w:rFonts w:asciiTheme="majorHAnsi" w:hAnsiTheme="majorHAnsi"/>
                <w:sz w:val="28"/>
                <w:szCs w:val="20"/>
              </w:rPr>
              <w:t>1</w:t>
            </w:r>
          </w:p>
        </w:tc>
        <w:tc>
          <w:tcPr>
            <w:tcW w:w="5040" w:type="dxa"/>
            <w:tcBorders>
              <w:top w:val="single" w:sz="4" w:space="0" w:color="auto"/>
              <w:left w:val="single" w:sz="4" w:space="0" w:color="auto"/>
              <w:bottom w:val="single" w:sz="4" w:space="0" w:color="auto"/>
              <w:right w:val="single" w:sz="4" w:space="0" w:color="auto"/>
            </w:tcBorders>
          </w:tcPr>
          <w:p w:rsidR="00AC45D8" w:rsidRPr="001327B6" w:rsidRDefault="001541B9" w:rsidP="001541B9">
            <w:pPr>
              <w:jc w:val="both"/>
              <w:rPr>
                <w:rFonts w:asciiTheme="majorHAnsi" w:hAnsiTheme="majorHAnsi"/>
                <w:sz w:val="28"/>
                <w:szCs w:val="20"/>
              </w:rPr>
            </w:pPr>
            <w:r w:rsidRPr="001327B6">
              <w:rPr>
                <w:rFonts w:asciiTheme="majorHAnsi" w:hAnsiTheme="majorHAnsi"/>
                <w:sz w:val="28"/>
                <w:szCs w:val="20"/>
              </w:rPr>
              <w:t xml:space="preserve">News Paper Advertisement </w:t>
            </w:r>
          </w:p>
        </w:tc>
        <w:tc>
          <w:tcPr>
            <w:tcW w:w="2160" w:type="dxa"/>
            <w:tcBorders>
              <w:top w:val="single" w:sz="4" w:space="0" w:color="auto"/>
              <w:left w:val="single" w:sz="4" w:space="0" w:color="auto"/>
              <w:bottom w:val="single" w:sz="4" w:space="0" w:color="auto"/>
              <w:right w:val="single" w:sz="4" w:space="0" w:color="auto"/>
            </w:tcBorders>
          </w:tcPr>
          <w:p w:rsidR="00AC45D8" w:rsidRPr="001327B6" w:rsidRDefault="00AC45D8" w:rsidP="004E160F">
            <w:pPr>
              <w:spacing w:line="360" w:lineRule="auto"/>
              <w:jc w:val="center"/>
              <w:rPr>
                <w:rFonts w:asciiTheme="majorHAnsi" w:hAnsiTheme="majorHAnsi"/>
                <w:sz w:val="28"/>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C45D8" w:rsidRPr="001327B6" w:rsidRDefault="000F0669" w:rsidP="0070092D">
            <w:pPr>
              <w:spacing w:line="360" w:lineRule="auto"/>
              <w:jc w:val="center"/>
              <w:rPr>
                <w:rFonts w:asciiTheme="majorHAnsi" w:hAnsiTheme="majorHAnsi"/>
                <w:sz w:val="28"/>
                <w:szCs w:val="20"/>
              </w:rPr>
            </w:pPr>
            <w:r>
              <w:rPr>
                <w:rFonts w:asciiTheme="majorHAnsi" w:hAnsiTheme="majorHAnsi"/>
                <w:sz w:val="28"/>
                <w:szCs w:val="20"/>
              </w:rPr>
              <w:t>3</w:t>
            </w:r>
          </w:p>
        </w:tc>
      </w:tr>
      <w:tr w:rsidR="00AC45D8" w:rsidRPr="001327B6" w:rsidTr="008700A5">
        <w:tc>
          <w:tcPr>
            <w:tcW w:w="630" w:type="dxa"/>
            <w:tcBorders>
              <w:top w:val="single" w:sz="4" w:space="0" w:color="auto"/>
              <w:left w:val="single" w:sz="4" w:space="0" w:color="auto"/>
              <w:bottom w:val="single" w:sz="4" w:space="0" w:color="auto"/>
              <w:right w:val="single" w:sz="4" w:space="0" w:color="auto"/>
            </w:tcBorders>
          </w:tcPr>
          <w:p w:rsidR="00AC45D8" w:rsidRPr="001327B6" w:rsidRDefault="001541B9" w:rsidP="004E160F">
            <w:pPr>
              <w:spacing w:line="360" w:lineRule="auto"/>
              <w:jc w:val="center"/>
              <w:rPr>
                <w:rFonts w:asciiTheme="majorHAnsi" w:hAnsiTheme="majorHAnsi"/>
                <w:sz w:val="28"/>
                <w:szCs w:val="20"/>
              </w:rPr>
            </w:pPr>
            <w:r w:rsidRPr="001327B6">
              <w:rPr>
                <w:rFonts w:asciiTheme="majorHAnsi" w:hAnsiTheme="majorHAnsi"/>
                <w:sz w:val="28"/>
                <w:szCs w:val="20"/>
              </w:rPr>
              <w:t>2</w:t>
            </w:r>
          </w:p>
        </w:tc>
        <w:tc>
          <w:tcPr>
            <w:tcW w:w="5040" w:type="dxa"/>
            <w:tcBorders>
              <w:top w:val="single" w:sz="4" w:space="0" w:color="auto"/>
              <w:left w:val="single" w:sz="4" w:space="0" w:color="auto"/>
              <w:bottom w:val="single" w:sz="4" w:space="0" w:color="auto"/>
              <w:right w:val="single" w:sz="4" w:space="0" w:color="auto"/>
            </w:tcBorders>
          </w:tcPr>
          <w:p w:rsidR="00AC45D8" w:rsidRPr="001327B6" w:rsidRDefault="001541B9" w:rsidP="001541B9">
            <w:pPr>
              <w:jc w:val="both"/>
              <w:rPr>
                <w:rFonts w:asciiTheme="majorHAnsi" w:hAnsiTheme="majorHAnsi"/>
                <w:sz w:val="28"/>
                <w:szCs w:val="20"/>
              </w:rPr>
            </w:pPr>
            <w:r w:rsidRPr="001327B6">
              <w:rPr>
                <w:rFonts w:asciiTheme="majorHAnsi" w:hAnsiTheme="majorHAnsi"/>
                <w:sz w:val="28"/>
                <w:szCs w:val="20"/>
              </w:rPr>
              <w:t>Instructions of online Bid Submission</w:t>
            </w:r>
          </w:p>
        </w:tc>
        <w:tc>
          <w:tcPr>
            <w:tcW w:w="2160" w:type="dxa"/>
            <w:tcBorders>
              <w:top w:val="single" w:sz="4" w:space="0" w:color="auto"/>
              <w:left w:val="single" w:sz="4" w:space="0" w:color="auto"/>
              <w:bottom w:val="single" w:sz="4" w:space="0" w:color="auto"/>
              <w:right w:val="single" w:sz="4" w:space="0" w:color="auto"/>
            </w:tcBorders>
          </w:tcPr>
          <w:p w:rsidR="00AC45D8" w:rsidRPr="001327B6" w:rsidRDefault="00AC45D8" w:rsidP="004E160F">
            <w:pPr>
              <w:spacing w:line="360" w:lineRule="auto"/>
              <w:jc w:val="center"/>
              <w:rPr>
                <w:rFonts w:asciiTheme="majorHAnsi" w:hAnsiTheme="majorHAnsi"/>
                <w:sz w:val="28"/>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C45D8" w:rsidRPr="001327B6" w:rsidRDefault="000F0669" w:rsidP="0070092D">
            <w:pPr>
              <w:spacing w:line="360" w:lineRule="auto"/>
              <w:jc w:val="center"/>
              <w:rPr>
                <w:rFonts w:asciiTheme="majorHAnsi" w:hAnsiTheme="majorHAnsi"/>
                <w:sz w:val="28"/>
                <w:szCs w:val="20"/>
              </w:rPr>
            </w:pPr>
            <w:r>
              <w:rPr>
                <w:rFonts w:asciiTheme="majorHAnsi" w:hAnsiTheme="majorHAnsi"/>
                <w:sz w:val="28"/>
                <w:szCs w:val="20"/>
              </w:rPr>
              <w:t>4</w:t>
            </w:r>
          </w:p>
        </w:tc>
      </w:tr>
      <w:tr w:rsidR="00AC45D8" w:rsidRPr="001327B6" w:rsidTr="008700A5">
        <w:tc>
          <w:tcPr>
            <w:tcW w:w="630" w:type="dxa"/>
            <w:tcBorders>
              <w:top w:val="single" w:sz="4" w:space="0" w:color="auto"/>
              <w:left w:val="single" w:sz="4" w:space="0" w:color="auto"/>
              <w:bottom w:val="single" w:sz="4" w:space="0" w:color="auto"/>
              <w:right w:val="single" w:sz="4" w:space="0" w:color="auto"/>
            </w:tcBorders>
          </w:tcPr>
          <w:p w:rsidR="00AC45D8" w:rsidRPr="001327B6" w:rsidRDefault="001541B9" w:rsidP="004E160F">
            <w:pPr>
              <w:spacing w:line="360" w:lineRule="auto"/>
              <w:jc w:val="center"/>
              <w:rPr>
                <w:rFonts w:asciiTheme="majorHAnsi" w:hAnsiTheme="majorHAnsi"/>
                <w:sz w:val="28"/>
                <w:szCs w:val="20"/>
              </w:rPr>
            </w:pPr>
            <w:r w:rsidRPr="001327B6">
              <w:rPr>
                <w:rFonts w:asciiTheme="majorHAnsi" w:hAnsiTheme="majorHAnsi"/>
                <w:sz w:val="28"/>
                <w:szCs w:val="20"/>
              </w:rPr>
              <w:t>3</w:t>
            </w:r>
          </w:p>
        </w:tc>
        <w:tc>
          <w:tcPr>
            <w:tcW w:w="5040" w:type="dxa"/>
            <w:tcBorders>
              <w:top w:val="single" w:sz="4" w:space="0" w:color="auto"/>
              <w:left w:val="single" w:sz="4" w:space="0" w:color="auto"/>
              <w:bottom w:val="single" w:sz="4" w:space="0" w:color="auto"/>
              <w:right w:val="single" w:sz="4" w:space="0" w:color="auto"/>
            </w:tcBorders>
          </w:tcPr>
          <w:p w:rsidR="00AC45D8" w:rsidRPr="001327B6" w:rsidRDefault="001541B9" w:rsidP="001541B9">
            <w:pPr>
              <w:jc w:val="both"/>
              <w:rPr>
                <w:rFonts w:asciiTheme="majorHAnsi" w:hAnsiTheme="majorHAnsi"/>
                <w:sz w:val="28"/>
                <w:szCs w:val="20"/>
              </w:rPr>
            </w:pPr>
            <w:r w:rsidRPr="001327B6">
              <w:rPr>
                <w:rFonts w:asciiTheme="majorHAnsi" w:hAnsiTheme="majorHAnsi"/>
                <w:sz w:val="28"/>
                <w:szCs w:val="20"/>
              </w:rPr>
              <w:t>Terms &amp; Conditions</w:t>
            </w:r>
          </w:p>
        </w:tc>
        <w:tc>
          <w:tcPr>
            <w:tcW w:w="2160" w:type="dxa"/>
            <w:tcBorders>
              <w:top w:val="single" w:sz="4" w:space="0" w:color="auto"/>
              <w:left w:val="single" w:sz="4" w:space="0" w:color="auto"/>
              <w:bottom w:val="single" w:sz="4" w:space="0" w:color="auto"/>
              <w:right w:val="single" w:sz="4" w:space="0" w:color="auto"/>
            </w:tcBorders>
          </w:tcPr>
          <w:p w:rsidR="00AC45D8" w:rsidRPr="001327B6" w:rsidRDefault="00AC45D8" w:rsidP="004E160F">
            <w:pPr>
              <w:spacing w:line="360" w:lineRule="auto"/>
              <w:jc w:val="center"/>
              <w:rPr>
                <w:rFonts w:asciiTheme="majorHAnsi" w:hAnsiTheme="majorHAnsi"/>
                <w:sz w:val="28"/>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C45D8" w:rsidRPr="001327B6" w:rsidRDefault="000F0669" w:rsidP="00C954CC">
            <w:pPr>
              <w:spacing w:line="360" w:lineRule="auto"/>
              <w:jc w:val="center"/>
              <w:rPr>
                <w:rFonts w:asciiTheme="majorHAnsi" w:hAnsiTheme="majorHAnsi"/>
                <w:sz w:val="28"/>
                <w:szCs w:val="20"/>
              </w:rPr>
            </w:pPr>
            <w:r>
              <w:rPr>
                <w:rFonts w:asciiTheme="majorHAnsi" w:hAnsiTheme="majorHAnsi"/>
                <w:sz w:val="28"/>
                <w:szCs w:val="20"/>
              </w:rPr>
              <w:t xml:space="preserve">5 – 10 </w:t>
            </w:r>
          </w:p>
        </w:tc>
      </w:tr>
      <w:tr w:rsidR="00AC45D8" w:rsidRPr="001327B6" w:rsidTr="008700A5">
        <w:tc>
          <w:tcPr>
            <w:tcW w:w="630" w:type="dxa"/>
            <w:tcBorders>
              <w:top w:val="single" w:sz="4" w:space="0" w:color="auto"/>
              <w:left w:val="single" w:sz="4" w:space="0" w:color="auto"/>
              <w:bottom w:val="single" w:sz="4" w:space="0" w:color="auto"/>
              <w:right w:val="single" w:sz="4" w:space="0" w:color="auto"/>
            </w:tcBorders>
          </w:tcPr>
          <w:p w:rsidR="00AC45D8" w:rsidRPr="001327B6" w:rsidRDefault="001541B9" w:rsidP="004E160F">
            <w:pPr>
              <w:spacing w:line="360" w:lineRule="auto"/>
              <w:jc w:val="center"/>
              <w:rPr>
                <w:rFonts w:asciiTheme="majorHAnsi" w:hAnsiTheme="majorHAnsi"/>
                <w:sz w:val="28"/>
                <w:szCs w:val="20"/>
              </w:rPr>
            </w:pPr>
            <w:r w:rsidRPr="001327B6">
              <w:rPr>
                <w:rFonts w:asciiTheme="majorHAnsi" w:hAnsiTheme="majorHAnsi"/>
                <w:sz w:val="28"/>
                <w:szCs w:val="20"/>
              </w:rPr>
              <w:t>4</w:t>
            </w:r>
          </w:p>
        </w:tc>
        <w:tc>
          <w:tcPr>
            <w:tcW w:w="5040" w:type="dxa"/>
            <w:tcBorders>
              <w:top w:val="single" w:sz="4" w:space="0" w:color="auto"/>
              <w:left w:val="single" w:sz="4" w:space="0" w:color="auto"/>
              <w:bottom w:val="single" w:sz="4" w:space="0" w:color="auto"/>
              <w:right w:val="single" w:sz="4" w:space="0" w:color="auto"/>
            </w:tcBorders>
          </w:tcPr>
          <w:p w:rsidR="00AC45D8" w:rsidRPr="001327B6" w:rsidRDefault="001541B9" w:rsidP="001541B9">
            <w:pPr>
              <w:jc w:val="both"/>
              <w:rPr>
                <w:rFonts w:asciiTheme="majorHAnsi" w:hAnsiTheme="majorHAnsi"/>
                <w:sz w:val="28"/>
                <w:szCs w:val="20"/>
              </w:rPr>
            </w:pPr>
            <w:r w:rsidRPr="001327B6">
              <w:rPr>
                <w:rFonts w:asciiTheme="majorHAnsi" w:hAnsiTheme="majorHAnsi"/>
                <w:sz w:val="28"/>
                <w:szCs w:val="20"/>
              </w:rPr>
              <w:t>Technical Bid format</w:t>
            </w:r>
          </w:p>
        </w:tc>
        <w:tc>
          <w:tcPr>
            <w:tcW w:w="2160" w:type="dxa"/>
            <w:tcBorders>
              <w:top w:val="single" w:sz="4" w:space="0" w:color="auto"/>
              <w:left w:val="single" w:sz="4" w:space="0" w:color="auto"/>
              <w:bottom w:val="single" w:sz="4" w:space="0" w:color="auto"/>
              <w:right w:val="single" w:sz="4" w:space="0" w:color="auto"/>
            </w:tcBorders>
          </w:tcPr>
          <w:p w:rsidR="00AC45D8" w:rsidRPr="001327B6" w:rsidRDefault="001541B9" w:rsidP="004E160F">
            <w:pPr>
              <w:spacing w:line="360" w:lineRule="auto"/>
              <w:jc w:val="center"/>
              <w:rPr>
                <w:rFonts w:asciiTheme="majorHAnsi" w:hAnsiTheme="majorHAnsi"/>
                <w:sz w:val="28"/>
                <w:szCs w:val="20"/>
              </w:rPr>
            </w:pPr>
            <w:r w:rsidRPr="001327B6">
              <w:rPr>
                <w:rFonts w:asciiTheme="majorHAnsi" w:hAnsiTheme="majorHAnsi"/>
                <w:sz w:val="28"/>
                <w:szCs w:val="20"/>
              </w:rPr>
              <w:t>Annexure – I</w:t>
            </w:r>
          </w:p>
        </w:tc>
        <w:tc>
          <w:tcPr>
            <w:tcW w:w="1530" w:type="dxa"/>
            <w:tcBorders>
              <w:top w:val="single" w:sz="4" w:space="0" w:color="auto"/>
              <w:left w:val="single" w:sz="4" w:space="0" w:color="auto"/>
              <w:bottom w:val="single" w:sz="4" w:space="0" w:color="auto"/>
              <w:right w:val="single" w:sz="4" w:space="0" w:color="auto"/>
            </w:tcBorders>
            <w:vAlign w:val="center"/>
          </w:tcPr>
          <w:p w:rsidR="00AC45D8" w:rsidRPr="001327B6" w:rsidRDefault="000F0669" w:rsidP="007B3F8D">
            <w:pPr>
              <w:spacing w:line="360" w:lineRule="auto"/>
              <w:jc w:val="center"/>
              <w:rPr>
                <w:rFonts w:asciiTheme="majorHAnsi" w:hAnsiTheme="majorHAnsi"/>
                <w:sz w:val="28"/>
                <w:szCs w:val="20"/>
              </w:rPr>
            </w:pPr>
            <w:r>
              <w:rPr>
                <w:rFonts w:asciiTheme="majorHAnsi" w:hAnsiTheme="majorHAnsi"/>
                <w:sz w:val="28"/>
                <w:szCs w:val="20"/>
              </w:rPr>
              <w:t>11</w:t>
            </w:r>
          </w:p>
        </w:tc>
      </w:tr>
      <w:tr w:rsidR="00AC45D8" w:rsidRPr="001327B6" w:rsidTr="008700A5">
        <w:tc>
          <w:tcPr>
            <w:tcW w:w="630" w:type="dxa"/>
            <w:tcBorders>
              <w:top w:val="single" w:sz="4" w:space="0" w:color="auto"/>
              <w:left w:val="single" w:sz="4" w:space="0" w:color="auto"/>
              <w:bottom w:val="single" w:sz="4" w:space="0" w:color="auto"/>
              <w:right w:val="single" w:sz="4" w:space="0" w:color="auto"/>
            </w:tcBorders>
          </w:tcPr>
          <w:p w:rsidR="00AC45D8" w:rsidRPr="001327B6" w:rsidRDefault="001541B9" w:rsidP="004E160F">
            <w:pPr>
              <w:spacing w:line="360" w:lineRule="auto"/>
              <w:jc w:val="center"/>
              <w:rPr>
                <w:rFonts w:asciiTheme="majorHAnsi" w:hAnsiTheme="majorHAnsi"/>
                <w:sz w:val="28"/>
                <w:szCs w:val="20"/>
              </w:rPr>
            </w:pPr>
            <w:r w:rsidRPr="001327B6">
              <w:rPr>
                <w:rFonts w:asciiTheme="majorHAnsi" w:hAnsiTheme="majorHAnsi"/>
                <w:sz w:val="28"/>
                <w:szCs w:val="20"/>
              </w:rPr>
              <w:t>5</w:t>
            </w:r>
          </w:p>
        </w:tc>
        <w:tc>
          <w:tcPr>
            <w:tcW w:w="5040" w:type="dxa"/>
            <w:tcBorders>
              <w:top w:val="single" w:sz="4" w:space="0" w:color="auto"/>
              <w:left w:val="single" w:sz="4" w:space="0" w:color="auto"/>
              <w:bottom w:val="single" w:sz="4" w:space="0" w:color="auto"/>
              <w:right w:val="single" w:sz="4" w:space="0" w:color="auto"/>
            </w:tcBorders>
          </w:tcPr>
          <w:p w:rsidR="00AC45D8" w:rsidRPr="001327B6" w:rsidRDefault="001541B9" w:rsidP="001541B9">
            <w:pPr>
              <w:jc w:val="both"/>
              <w:rPr>
                <w:rFonts w:asciiTheme="majorHAnsi" w:hAnsiTheme="majorHAnsi"/>
                <w:sz w:val="28"/>
                <w:szCs w:val="20"/>
              </w:rPr>
            </w:pPr>
            <w:r w:rsidRPr="001327B6">
              <w:rPr>
                <w:rFonts w:asciiTheme="majorHAnsi" w:hAnsiTheme="majorHAnsi"/>
                <w:sz w:val="28"/>
                <w:szCs w:val="20"/>
              </w:rPr>
              <w:t>Financial Bid format</w:t>
            </w:r>
          </w:p>
        </w:tc>
        <w:tc>
          <w:tcPr>
            <w:tcW w:w="2160" w:type="dxa"/>
            <w:tcBorders>
              <w:top w:val="single" w:sz="4" w:space="0" w:color="auto"/>
              <w:left w:val="single" w:sz="4" w:space="0" w:color="auto"/>
              <w:bottom w:val="single" w:sz="4" w:space="0" w:color="auto"/>
              <w:right w:val="single" w:sz="4" w:space="0" w:color="auto"/>
            </w:tcBorders>
          </w:tcPr>
          <w:p w:rsidR="00AC45D8" w:rsidRPr="001327B6" w:rsidRDefault="001541B9" w:rsidP="004E160F">
            <w:pPr>
              <w:spacing w:line="360" w:lineRule="auto"/>
              <w:jc w:val="center"/>
              <w:rPr>
                <w:rFonts w:asciiTheme="majorHAnsi" w:hAnsiTheme="majorHAnsi"/>
                <w:sz w:val="28"/>
                <w:szCs w:val="20"/>
              </w:rPr>
            </w:pPr>
            <w:r w:rsidRPr="001327B6">
              <w:rPr>
                <w:rFonts w:asciiTheme="majorHAnsi" w:hAnsiTheme="majorHAnsi"/>
                <w:sz w:val="28"/>
                <w:szCs w:val="20"/>
              </w:rPr>
              <w:t>Annexure – II</w:t>
            </w:r>
          </w:p>
        </w:tc>
        <w:tc>
          <w:tcPr>
            <w:tcW w:w="1530" w:type="dxa"/>
            <w:tcBorders>
              <w:top w:val="single" w:sz="4" w:space="0" w:color="auto"/>
              <w:left w:val="single" w:sz="4" w:space="0" w:color="auto"/>
              <w:bottom w:val="single" w:sz="4" w:space="0" w:color="auto"/>
              <w:right w:val="single" w:sz="4" w:space="0" w:color="auto"/>
            </w:tcBorders>
            <w:vAlign w:val="center"/>
          </w:tcPr>
          <w:p w:rsidR="00AC45D8" w:rsidRPr="001327B6" w:rsidRDefault="00434836" w:rsidP="007B3F8D">
            <w:pPr>
              <w:spacing w:line="360" w:lineRule="auto"/>
              <w:jc w:val="center"/>
              <w:rPr>
                <w:rFonts w:asciiTheme="majorHAnsi" w:hAnsiTheme="majorHAnsi"/>
                <w:sz w:val="28"/>
                <w:szCs w:val="20"/>
              </w:rPr>
            </w:pPr>
            <w:r>
              <w:rPr>
                <w:rFonts w:asciiTheme="majorHAnsi" w:hAnsiTheme="majorHAnsi"/>
                <w:sz w:val="28"/>
                <w:szCs w:val="20"/>
              </w:rPr>
              <w:t>12</w:t>
            </w:r>
          </w:p>
        </w:tc>
      </w:tr>
      <w:tr w:rsidR="00434836" w:rsidRPr="001327B6" w:rsidTr="008700A5">
        <w:tc>
          <w:tcPr>
            <w:tcW w:w="630" w:type="dxa"/>
            <w:tcBorders>
              <w:top w:val="single" w:sz="4" w:space="0" w:color="auto"/>
              <w:left w:val="single" w:sz="4" w:space="0" w:color="auto"/>
              <w:bottom w:val="single" w:sz="4" w:space="0" w:color="auto"/>
              <w:right w:val="single" w:sz="4" w:space="0" w:color="auto"/>
            </w:tcBorders>
          </w:tcPr>
          <w:p w:rsidR="00434836" w:rsidRPr="001327B6" w:rsidRDefault="00434836" w:rsidP="004E160F">
            <w:pPr>
              <w:spacing w:line="360" w:lineRule="auto"/>
              <w:jc w:val="center"/>
              <w:rPr>
                <w:rFonts w:asciiTheme="majorHAnsi" w:hAnsiTheme="majorHAnsi"/>
                <w:sz w:val="28"/>
                <w:szCs w:val="20"/>
              </w:rPr>
            </w:pPr>
            <w:r w:rsidRPr="001327B6">
              <w:rPr>
                <w:rFonts w:asciiTheme="majorHAnsi" w:hAnsiTheme="majorHAnsi"/>
                <w:sz w:val="28"/>
                <w:szCs w:val="20"/>
              </w:rPr>
              <w:t>6</w:t>
            </w:r>
          </w:p>
        </w:tc>
        <w:tc>
          <w:tcPr>
            <w:tcW w:w="5040" w:type="dxa"/>
            <w:tcBorders>
              <w:top w:val="single" w:sz="4" w:space="0" w:color="auto"/>
              <w:left w:val="single" w:sz="4" w:space="0" w:color="auto"/>
              <w:bottom w:val="single" w:sz="4" w:space="0" w:color="auto"/>
              <w:right w:val="single" w:sz="4" w:space="0" w:color="auto"/>
            </w:tcBorders>
          </w:tcPr>
          <w:p w:rsidR="00434836" w:rsidRPr="001327B6" w:rsidRDefault="00434836" w:rsidP="001541B9">
            <w:pPr>
              <w:jc w:val="both"/>
              <w:rPr>
                <w:rFonts w:asciiTheme="majorHAnsi" w:hAnsiTheme="majorHAnsi"/>
                <w:sz w:val="28"/>
                <w:szCs w:val="20"/>
              </w:rPr>
            </w:pPr>
            <w:r w:rsidRPr="001327B6">
              <w:rPr>
                <w:rFonts w:asciiTheme="majorHAnsi" w:hAnsiTheme="majorHAnsi"/>
                <w:sz w:val="28"/>
                <w:szCs w:val="20"/>
              </w:rPr>
              <w:t>Tender Acceptance Letter</w:t>
            </w:r>
          </w:p>
        </w:tc>
        <w:tc>
          <w:tcPr>
            <w:tcW w:w="2160" w:type="dxa"/>
            <w:tcBorders>
              <w:top w:val="single" w:sz="4" w:space="0" w:color="auto"/>
              <w:left w:val="single" w:sz="4" w:space="0" w:color="auto"/>
              <w:bottom w:val="single" w:sz="4" w:space="0" w:color="auto"/>
              <w:right w:val="single" w:sz="4" w:space="0" w:color="auto"/>
            </w:tcBorders>
          </w:tcPr>
          <w:p w:rsidR="00434836" w:rsidRPr="001327B6" w:rsidRDefault="00434836" w:rsidP="004E160F">
            <w:pPr>
              <w:spacing w:line="360" w:lineRule="auto"/>
              <w:jc w:val="center"/>
              <w:rPr>
                <w:rFonts w:asciiTheme="majorHAnsi" w:hAnsiTheme="majorHAnsi"/>
                <w:sz w:val="28"/>
                <w:szCs w:val="20"/>
              </w:rPr>
            </w:pPr>
            <w:r w:rsidRPr="001327B6">
              <w:rPr>
                <w:rFonts w:asciiTheme="majorHAnsi" w:hAnsiTheme="majorHAnsi"/>
                <w:sz w:val="28"/>
                <w:szCs w:val="20"/>
              </w:rPr>
              <w:t>Annexure – III</w:t>
            </w:r>
          </w:p>
        </w:tc>
        <w:tc>
          <w:tcPr>
            <w:tcW w:w="1530" w:type="dxa"/>
            <w:tcBorders>
              <w:top w:val="single" w:sz="4" w:space="0" w:color="auto"/>
              <w:left w:val="single" w:sz="4" w:space="0" w:color="auto"/>
              <w:bottom w:val="single" w:sz="4" w:space="0" w:color="auto"/>
              <w:right w:val="single" w:sz="4" w:space="0" w:color="auto"/>
            </w:tcBorders>
            <w:vAlign w:val="center"/>
          </w:tcPr>
          <w:p w:rsidR="00434836" w:rsidRPr="001327B6" w:rsidRDefault="00434836" w:rsidP="00513E00">
            <w:pPr>
              <w:spacing w:line="360" w:lineRule="auto"/>
              <w:jc w:val="center"/>
              <w:rPr>
                <w:rFonts w:asciiTheme="majorHAnsi" w:hAnsiTheme="majorHAnsi"/>
                <w:sz w:val="28"/>
                <w:szCs w:val="20"/>
              </w:rPr>
            </w:pPr>
            <w:r>
              <w:rPr>
                <w:rFonts w:asciiTheme="majorHAnsi" w:hAnsiTheme="majorHAnsi"/>
                <w:sz w:val="28"/>
                <w:szCs w:val="20"/>
              </w:rPr>
              <w:t>13</w:t>
            </w:r>
          </w:p>
        </w:tc>
      </w:tr>
      <w:tr w:rsidR="00434836" w:rsidRPr="001327B6" w:rsidTr="008700A5">
        <w:tc>
          <w:tcPr>
            <w:tcW w:w="630" w:type="dxa"/>
            <w:tcBorders>
              <w:top w:val="single" w:sz="4" w:space="0" w:color="auto"/>
              <w:left w:val="single" w:sz="4" w:space="0" w:color="auto"/>
              <w:bottom w:val="single" w:sz="4" w:space="0" w:color="auto"/>
              <w:right w:val="single" w:sz="4" w:space="0" w:color="auto"/>
            </w:tcBorders>
          </w:tcPr>
          <w:p w:rsidR="00434836" w:rsidRPr="001327B6" w:rsidRDefault="00434836" w:rsidP="004E160F">
            <w:pPr>
              <w:spacing w:line="360" w:lineRule="auto"/>
              <w:jc w:val="center"/>
              <w:rPr>
                <w:rFonts w:asciiTheme="majorHAnsi" w:hAnsiTheme="majorHAnsi"/>
                <w:sz w:val="28"/>
                <w:szCs w:val="20"/>
              </w:rPr>
            </w:pPr>
            <w:r w:rsidRPr="001327B6">
              <w:rPr>
                <w:rFonts w:asciiTheme="majorHAnsi" w:hAnsiTheme="majorHAnsi"/>
                <w:sz w:val="28"/>
                <w:szCs w:val="20"/>
              </w:rPr>
              <w:t>7</w:t>
            </w:r>
          </w:p>
        </w:tc>
        <w:tc>
          <w:tcPr>
            <w:tcW w:w="5040" w:type="dxa"/>
            <w:tcBorders>
              <w:top w:val="single" w:sz="4" w:space="0" w:color="auto"/>
              <w:left w:val="single" w:sz="4" w:space="0" w:color="auto"/>
              <w:bottom w:val="single" w:sz="4" w:space="0" w:color="auto"/>
              <w:right w:val="single" w:sz="4" w:space="0" w:color="auto"/>
            </w:tcBorders>
          </w:tcPr>
          <w:p w:rsidR="00434836" w:rsidRPr="001327B6" w:rsidRDefault="00434836" w:rsidP="001541B9">
            <w:pPr>
              <w:jc w:val="both"/>
              <w:rPr>
                <w:rFonts w:asciiTheme="majorHAnsi" w:hAnsiTheme="majorHAnsi"/>
                <w:sz w:val="28"/>
                <w:szCs w:val="20"/>
              </w:rPr>
            </w:pPr>
            <w:r w:rsidRPr="001327B6">
              <w:rPr>
                <w:rFonts w:asciiTheme="majorHAnsi" w:hAnsiTheme="majorHAnsi"/>
                <w:sz w:val="28"/>
                <w:szCs w:val="20"/>
              </w:rPr>
              <w:t>Information of the Bidder</w:t>
            </w:r>
          </w:p>
        </w:tc>
        <w:tc>
          <w:tcPr>
            <w:tcW w:w="2160" w:type="dxa"/>
            <w:tcBorders>
              <w:top w:val="single" w:sz="4" w:space="0" w:color="auto"/>
              <w:left w:val="single" w:sz="4" w:space="0" w:color="auto"/>
              <w:bottom w:val="single" w:sz="4" w:space="0" w:color="auto"/>
              <w:right w:val="single" w:sz="4" w:space="0" w:color="auto"/>
            </w:tcBorders>
          </w:tcPr>
          <w:p w:rsidR="00434836" w:rsidRPr="001327B6" w:rsidRDefault="00434836" w:rsidP="004E160F">
            <w:pPr>
              <w:spacing w:line="360" w:lineRule="auto"/>
              <w:jc w:val="center"/>
              <w:rPr>
                <w:rFonts w:asciiTheme="majorHAnsi" w:hAnsiTheme="majorHAnsi"/>
                <w:sz w:val="28"/>
                <w:szCs w:val="20"/>
              </w:rPr>
            </w:pPr>
            <w:r w:rsidRPr="001327B6">
              <w:rPr>
                <w:rFonts w:asciiTheme="majorHAnsi" w:hAnsiTheme="majorHAnsi"/>
                <w:sz w:val="28"/>
                <w:szCs w:val="20"/>
              </w:rPr>
              <w:t>Annexure – IV</w:t>
            </w:r>
          </w:p>
        </w:tc>
        <w:tc>
          <w:tcPr>
            <w:tcW w:w="1530" w:type="dxa"/>
            <w:tcBorders>
              <w:top w:val="single" w:sz="4" w:space="0" w:color="auto"/>
              <w:left w:val="single" w:sz="4" w:space="0" w:color="auto"/>
              <w:bottom w:val="single" w:sz="4" w:space="0" w:color="auto"/>
              <w:right w:val="single" w:sz="4" w:space="0" w:color="auto"/>
            </w:tcBorders>
            <w:vAlign w:val="center"/>
          </w:tcPr>
          <w:p w:rsidR="00434836" w:rsidRPr="001327B6" w:rsidRDefault="00434836" w:rsidP="00513E00">
            <w:pPr>
              <w:spacing w:line="360" w:lineRule="auto"/>
              <w:jc w:val="center"/>
              <w:rPr>
                <w:rFonts w:asciiTheme="majorHAnsi" w:hAnsiTheme="majorHAnsi"/>
                <w:sz w:val="28"/>
                <w:szCs w:val="20"/>
              </w:rPr>
            </w:pPr>
            <w:r>
              <w:rPr>
                <w:rFonts w:asciiTheme="majorHAnsi" w:hAnsiTheme="majorHAnsi"/>
                <w:sz w:val="28"/>
                <w:szCs w:val="20"/>
              </w:rPr>
              <w:t>14</w:t>
            </w:r>
          </w:p>
        </w:tc>
      </w:tr>
      <w:tr w:rsidR="00434836" w:rsidRPr="001327B6" w:rsidTr="008700A5">
        <w:tc>
          <w:tcPr>
            <w:tcW w:w="630" w:type="dxa"/>
            <w:tcBorders>
              <w:top w:val="single" w:sz="4" w:space="0" w:color="auto"/>
              <w:left w:val="single" w:sz="4" w:space="0" w:color="auto"/>
              <w:bottom w:val="single" w:sz="4" w:space="0" w:color="auto"/>
              <w:right w:val="single" w:sz="4" w:space="0" w:color="auto"/>
            </w:tcBorders>
          </w:tcPr>
          <w:p w:rsidR="00434836" w:rsidRPr="001327B6" w:rsidRDefault="00434836" w:rsidP="004E160F">
            <w:pPr>
              <w:spacing w:line="360" w:lineRule="auto"/>
              <w:jc w:val="center"/>
              <w:rPr>
                <w:rFonts w:asciiTheme="majorHAnsi" w:hAnsiTheme="majorHAnsi"/>
                <w:sz w:val="28"/>
                <w:szCs w:val="20"/>
              </w:rPr>
            </w:pPr>
            <w:r w:rsidRPr="001327B6">
              <w:rPr>
                <w:rFonts w:asciiTheme="majorHAnsi" w:hAnsiTheme="majorHAnsi"/>
                <w:sz w:val="28"/>
                <w:szCs w:val="20"/>
              </w:rPr>
              <w:t>8</w:t>
            </w:r>
          </w:p>
        </w:tc>
        <w:tc>
          <w:tcPr>
            <w:tcW w:w="5040" w:type="dxa"/>
            <w:tcBorders>
              <w:top w:val="single" w:sz="4" w:space="0" w:color="auto"/>
              <w:left w:val="single" w:sz="4" w:space="0" w:color="auto"/>
              <w:bottom w:val="single" w:sz="4" w:space="0" w:color="auto"/>
              <w:right w:val="single" w:sz="4" w:space="0" w:color="auto"/>
            </w:tcBorders>
          </w:tcPr>
          <w:p w:rsidR="00434836" w:rsidRPr="001327B6" w:rsidRDefault="00434836" w:rsidP="001541B9">
            <w:pPr>
              <w:jc w:val="both"/>
              <w:rPr>
                <w:rFonts w:asciiTheme="majorHAnsi" w:hAnsiTheme="majorHAnsi"/>
                <w:sz w:val="28"/>
                <w:szCs w:val="20"/>
              </w:rPr>
            </w:pPr>
            <w:r w:rsidRPr="001327B6">
              <w:rPr>
                <w:rFonts w:asciiTheme="majorHAnsi" w:hAnsiTheme="majorHAnsi"/>
                <w:sz w:val="28"/>
                <w:szCs w:val="20"/>
              </w:rPr>
              <w:t xml:space="preserve">Bidders performance statement form </w:t>
            </w:r>
          </w:p>
        </w:tc>
        <w:tc>
          <w:tcPr>
            <w:tcW w:w="2160" w:type="dxa"/>
            <w:tcBorders>
              <w:top w:val="single" w:sz="4" w:space="0" w:color="auto"/>
              <w:left w:val="single" w:sz="4" w:space="0" w:color="auto"/>
              <w:bottom w:val="single" w:sz="4" w:space="0" w:color="auto"/>
              <w:right w:val="single" w:sz="4" w:space="0" w:color="auto"/>
            </w:tcBorders>
          </w:tcPr>
          <w:p w:rsidR="00434836" w:rsidRPr="001327B6" w:rsidRDefault="00434836" w:rsidP="001541B9">
            <w:pPr>
              <w:spacing w:line="360" w:lineRule="auto"/>
              <w:jc w:val="center"/>
              <w:rPr>
                <w:rFonts w:asciiTheme="majorHAnsi" w:hAnsiTheme="majorHAnsi"/>
                <w:sz w:val="28"/>
                <w:szCs w:val="20"/>
              </w:rPr>
            </w:pPr>
            <w:r w:rsidRPr="001327B6">
              <w:rPr>
                <w:rFonts w:asciiTheme="majorHAnsi" w:hAnsiTheme="majorHAnsi"/>
                <w:sz w:val="28"/>
                <w:szCs w:val="20"/>
              </w:rPr>
              <w:t>Annexure – V</w:t>
            </w:r>
          </w:p>
        </w:tc>
        <w:tc>
          <w:tcPr>
            <w:tcW w:w="1530" w:type="dxa"/>
            <w:tcBorders>
              <w:top w:val="single" w:sz="4" w:space="0" w:color="auto"/>
              <w:left w:val="single" w:sz="4" w:space="0" w:color="auto"/>
              <w:bottom w:val="single" w:sz="4" w:space="0" w:color="auto"/>
              <w:right w:val="single" w:sz="4" w:space="0" w:color="auto"/>
            </w:tcBorders>
            <w:vAlign w:val="center"/>
          </w:tcPr>
          <w:p w:rsidR="00434836" w:rsidRPr="001327B6" w:rsidRDefault="00434836" w:rsidP="00513E00">
            <w:pPr>
              <w:spacing w:line="360" w:lineRule="auto"/>
              <w:jc w:val="center"/>
              <w:rPr>
                <w:rFonts w:asciiTheme="majorHAnsi" w:hAnsiTheme="majorHAnsi"/>
                <w:sz w:val="28"/>
                <w:szCs w:val="20"/>
              </w:rPr>
            </w:pPr>
            <w:r>
              <w:rPr>
                <w:rFonts w:asciiTheme="majorHAnsi" w:hAnsiTheme="majorHAnsi"/>
                <w:sz w:val="28"/>
                <w:szCs w:val="20"/>
              </w:rPr>
              <w:t>15</w:t>
            </w:r>
          </w:p>
        </w:tc>
      </w:tr>
      <w:tr w:rsidR="00434836" w:rsidRPr="001327B6" w:rsidTr="008700A5">
        <w:tc>
          <w:tcPr>
            <w:tcW w:w="630" w:type="dxa"/>
            <w:tcBorders>
              <w:top w:val="single" w:sz="4" w:space="0" w:color="auto"/>
              <w:left w:val="single" w:sz="4" w:space="0" w:color="auto"/>
              <w:bottom w:val="single" w:sz="4" w:space="0" w:color="auto"/>
              <w:right w:val="single" w:sz="4" w:space="0" w:color="auto"/>
            </w:tcBorders>
          </w:tcPr>
          <w:p w:rsidR="00434836" w:rsidRPr="001327B6" w:rsidRDefault="00434836" w:rsidP="004E160F">
            <w:pPr>
              <w:spacing w:line="360" w:lineRule="auto"/>
              <w:jc w:val="center"/>
              <w:rPr>
                <w:rFonts w:asciiTheme="majorHAnsi" w:hAnsiTheme="majorHAnsi"/>
                <w:sz w:val="28"/>
                <w:szCs w:val="20"/>
              </w:rPr>
            </w:pPr>
            <w:r w:rsidRPr="001327B6">
              <w:rPr>
                <w:rFonts w:asciiTheme="majorHAnsi" w:hAnsiTheme="majorHAnsi"/>
                <w:sz w:val="28"/>
                <w:szCs w:val="20"/>
              </w:rPr>
              <w:t>9</w:t>
            </w:r>
          </w:p>
        </w:tc>
        <w:tc>
          <w:tcPr>
            <w:tcW w:w="5040" w:type="dxa"/>
            <w:tcBorders>
              <w:top w:val="single" w:sz="4" w:space="0" w:color="auto"/>
              <w:left w:val="single" w:sz="4" w:space="0" w:color="auto"/>
              <w:bottom w:val="single" w:sz="4" w:space="0" w:color="auto"/>
              <w:right w:val="single" w:sz="4" w:space="0" w:color="auto"/>
            </w:tcBorders>
          </w:tcPr>
          <w:p w:rsidR="00434836" w:rsidRPr="001327B6" w:rsidRDefault="00434836" w:rsidP="001541B9">
            <w:pPr>
              <w:jc w:val="both"/>
              <w:rPr>
                <w:rFonts w:asciiTheme="majorHAnsi" w:hAnsiTheme="majorHAnsi"/>
                <w:sz w:val="28"/>
                <w:szCs w:val="20"/>
              </w:rPr>
            </w:pPr>
            <w:r w:rsidRPr="001327B6">
              <w:rPr>
                <w:rFonts w:asciiTheme="majorHAnsi" w:hAnsiTheme="majorHAnsi"/>
                <w:sz w:val="28"/>
                <w:szCs w:val="20"/>
              </w:rPr>
              <w:t>Receipt for refund of EMD</w:t>
            </w:r>
          </w:p>
        </w:tc>
        <w:tc>
          <w:tcPr>
            <w:tcW w:w="2160" w:type="dxa"/>
            <w:tcBorders>
              <w:top w:val="single" w:sz="4" w:space="0" w:color="auto"/>
              <w:left w:val="single" w:sz="4" w:space="0" w:color="auto"/>
              <w:bottom w:val="single" w:sz="4" w:space="0" w:color="auto"/>
              <w:right w:val="single" w:sz="4" w:space="0" w:color="auto"/>
            </w:tcBorders>
          </w:tcPr>
          <w:p w:rsidR="00434836" w:rsidRPr="001327B6" w:rsidRDefault="00434836" w:rsidP="001541B9">
            <w:pPr>
              <w:spacing w:line="360" w:lineRule="auto"/>
              <w:jc w:val="center"/>
              <w:rPr>
                <w:rFonts w:asciiTheme="majorHAnsi" w:hAnsiTheme="majorHAnsi"/>
                <w:sz w:val="28"/>
                <w:szCs w:val="20"/>
              </w:rPr>
            </w:pPr>
            <w:r w:rsidRPr="001327B6">
              <w:rPr>
                <w:rFonts w:asciiTheme="majorHAnsi" w:hAnsiTheme="majorHAnsi"/>
                <w:sz w:val="28"/>
                <w:szCs w:val="20"/>
              </w:rPr>
              <w:t>Annexure – VI</w:t>
            </w:r>
          </w:p>
        </w:tc>
        <w:tc>
          <w:tcPr>
            <w:tcW w:w="1530" w:type="dxa"/>
            <w:tcBorders>
              <w:top w:val="single" w:sz="4" w:space="0" w:color="auto"/>
              <w:left w:val="single" w:sz="4" w:space="0" w:color="auto"/>
              <w:bottom w:val="single" w:sz="4" w:space="0" w:color="auto"/>
              <w:right w:val="single" w:sz="4" w:space="0" w:color="auto"/>
            </w:tcBorders>
            <w:vAlign w:val="center"/>
          </w:tcPr>
          <w:p w:rsidR="00434836" w:rsidRPr="001327B6" w:rsidRDefault="00434836" w:rsidP="00513E00">
            <w:pPr>
              <w:spacing w:line="360" w:lineRule="auto"/>
              <w:jc w:val="center"/>
              <w:rPr>
                <w:rFonts w:asciiTheme="majorHAnsi" w:hAnsiTheme="majorHAnsi"/>
                <w:sz w:val="28"/>
                <w:szCs w:val="20"/>
              </w:rPr>
            </w:pPr>
            <w:r>
              <w:rPr>
                <w:rFonts w:asciiTheme="majorHAnsi" w:hAnsiTheme="majorHAnsi"/>
                <w:sz w:val="28"/>
                <w:szCs w:val="20"/>
              </w:rPr>
              <w:t>16</w:t>
            </w:r>
          </w:p>
        </w:tc>
      </w:tr>
      <w:tr w:rsidR="00434836" w:rsidRPr="001327B6" w:rsidTr="008700A5">
        <w:tc>
          <w:tcPr>
            <w:tcW w:w="630" w:type="dxa"/>
            <w:tcBorders>
              <w:top w:val="single" w:sz="4" w:space="0" w:color="auto"/>
              <w:left w:val="single" w:sz="4" w:space="0" w:color="auto"/>
              <w:bottom w:val="single" w:sz="4" w:space="0" w:color="auto"/>
              <w:right w:val="single" w:sz="4" w:space="0" w:color="auto"/>
            </w:tcBorders>
          </w:tcPr>
          <w:p w:rsidR="00434836" w:rsidRPr="001327B6" w:rsidRDefault="00434836" w:rsidP="004E160F">
            <w:pPr>
              <w:spacing w:line="360" w:lineRule="auto"/>
              <w:jc w:val="center"/>
              <w:rPr>
                <w:rFonts w:asciiTheme="majorHAnsi" w:hAnsiTheme="majorHAnsi"/>
                <w:sz w:val="28"/>
                <w:szCs w:val="20"/>
              </w:rPr>
            </w:pPr>
            <w:r w:rsidRPr="001327B6">
              <w:rPr>
                <w:rFonts w:asciiTheme="majorHAnsi" w:hAnsiTheme="majorHAnsi"/>
                <w:sz w:val="28"/>
                <w:szCs w:val="20"/>
              </w:rPr>
              <w:t>10</w:t>
            </w:r>
          </w:p>
        </w:tc>
        <w:tc>
          <w:tcPr>
            <w:tcW w:w="5040" w:type="dxa"/>
            <w:tcBorders>
              <w:top w:val="single" w:sz="4" w:space="0" w:color="auto"/>
              <w:left w:val="single" w:sz="4" w:space="0" w:color="auto"/>
              <w:bottom w:val="single" w:sz="4" w:space="0" w:color="auto"/>
              <w:right w:val="single" w:sz="4" w:space="0" w:color="auto"/>
            </w:tcBorders>
          </w:tcPr>
          <w:p w:rsidR="00434836" w:rsidRPr="001327B6" w:rsidRDefault="00434836" w:rsidP="000A0CD1">
            <w:pPr>
              <w:jc w:val="both"/>
              <w:rPr>
                <w:rFonts w:asciiTheme="majorHAnsi" w:hAnsiTheme="majorHAnsi"/>
                <w:sz w:val="28"/>
                <w:szCs w:val="20"/>
              </w:rPr>
            </w:pPr>
            <w:r w:rsidRPr="001327B6">
              <w:rPr>
                <w:rFonts w:asciiTheme="majorHAnsi" w:hAnsiTheme="majorHAnsi"/>
                <w:sz w:val="28"/>
                <w:szCs w:val="20"/>
              </w:rPr>
              <w:t>Declaration regarding Block listing / debarring for taking part in Tender</w:t>
            </w:r>
          </w:p>
        </w:tc>
        <w:tc>
          <w:tcPr>
            <w:tcW w:w="2160" w:type="dxa"/>
            <w:tcBorders>
              <w:top w:val="single" w:sz="4" w:space="0" w:color="auto"/>
              <w:left w:val="single" w:sz="4" w:space="0" w:color="auto"/>
              <w:bottom w:val="single" w:sz="4" w:space="0" w:color="auto"/>
              <w:right w:val="single" w:sz="4" w:space="0" w:color="auto"/>
            </w:tcBorders>
          </w:tcPr>
          <w:p w:rsidR="00434836" w:rsidRPr="001327B6" w:rsidRDefault="00434836" w:rsidP="001541B9">
            <w:pPr>
              <w:spacing w:line="360" w:lineRule="auto"/>
              <w:jc w:val="center"/>
              <w:rPr>
                <w:rFonts w:asciiTheme="majorHAnsi" w:hAnsiTheme="majorHAnsi"/>
                <w:sz w:val="28"/>
                <w:szCs w:val="20"/>
              </w:rPr>
            </w:pPr>
            <w:r w:rsidRPr="001327B6">
              <w:rPr>
                <w:rFonts w:asciiTheme="majorHAnsi" w:hAnsiTheme="majorHAnsi"/>
                <w:sz w:val="28"/>
                <w:szCs w:val="20"/>
              </w:rPr>
              <w:t>Annexure – VII</w:t>
            </w:r>
          </w:p>
        </w:tc>
        <w:tc>
          <w:tcPr>
            <w:tcW w:w="1530" w:type="dxa"/>
            <w:tcBorders>
              <w:top w:val="single" w:sz="4" w:space="0" w:color="auto"/>
              <w:left w:val="single" w:sz="4" w:space="0" w:color="auto"/>
              <w:bottom w:val="single" w:sz="4" w:space="0" w:color="auto"/>
              <w:right w:val="single" w:sz="4" w:space="0" w:color="auto"/>
            </w:tcBorders>
            <w:vAlign w:val="center"/>
          </w:tcPr>
          <w:p w:rsidR="00434836" w:rsidRPr="001327B6" w:rsidRDefault="00434836" w:rsidP="00513E00">
            <w:pPr>
              <w:spacing w:line="360" w:lineRule="auto"/>
              <w:jc w:val="center"/>
              <w:rPr>
                <w:rFonts w:asciiTheme="majorHAnsi" w:hAnsiTheme="majorHAnsi"/>
                <w:sz w:val="28"/>
                <w:szCs w:val="20"/>
              </w:rPr>
            </w:pPr>
            <w:r>
              <w:rPr>
                <w:rFonts w:asciiTheme="majorHAnsi" w:hAnsiTheme="majorHAnsi"/>
                <w:sz w:val="28"/>
                <w:szCs w:val="20"/>
              </w:rPr>
              <w:t>17</w:t>
            </w:r>
          </w:p>
        </w:tc>
      </w:tr>
      <w:tr w:rsidR="00434836" w:rsidRPr="001327B6" w:rsidTr="008700A5">
        <w:tc>
          <w:tcPr>
            <w:tcW w:w="630" w:type="dxa"/>
            <w:tcBorders>
              <w:top w:val="single" w:sz="4" w:space="0" w:color="auto"/>
              <w:left w:val="single" w:sz="4" w:space="0" w:color="auto"/>
              <w:bottom w:val="single" w:sz="4" w:space="0" w:color="auto"/>
              <w:right w:val="single" w:sz="4" w:space="0" w:color="auto"/>
            </w:tcBorders>
          </w:tcPr>
          <w:p w:rsidR="00434836" w:rsidRPr="001327B6" w:rsidRDefault="00434836" w:rsidP="004E160F">
            <w:pPr>
              <w:spacing w:line="360" w:lineRule="auto"/>
              <w:jc w:val="center"/>
              <w:rPr>
                <w:rFonts w:asciiTheme="majorHAnsi" w:hAnsiTheme="majorHAnsi"/>
                <w:sz w:val="28"/>
                <w:szCs w:val="20"/>
              </w:rPr>
            </w:pPr>
            <w:r w:rsidRPr="001327B6">
              <w:rPr>
                <w:rFonts w:asciiTheme="majorHAnsi" w:hAnsiTheme="majorHAnsi"/>
                <w:sz w:val="28"/>
                <w:szCs w:val="20"/>
              </w:rPr>
              <w:t>11</w:t>
            </w:r>
          </w:p>
        </w:tc>
        <w:tc>
          <w:tcPr>
            <w:tcW w:w="5040" w:type="dxa"/>
            <w:tcBorders>
              <w:top w:val="single" w:sz="4" w:space="0" w:color="auto"/>
              <w:left w:val="single" w:sz="4" w:space="0" w:color="auto"/>
              <w:bottom w:val="single" w:sz="4" w:space="0" w:color="auto"/>
              <w:right w:val="single" w:sz="4" w:space="0" w:color="auto"/>
            </w:tcBorders>
          </w:tcPr>
          <w:p w:rsidR="00434836" w:rsidRPr="001327B6" w:rsidRDefault="00434836" w:rsidP="001541B9">
            <w:pPr>
              <w:jc w:val="both"/>
              <w:rPr>
                <w:rFonts w:asciiTheme="majorHAnsi" w:hAnsiTheme="majorHAnsi"/>
                <w:sz w:val="28"/>
                <w:szCs w:val="20"/>
              </w:rPr>
            </w:pPr>
            <w:r w:rsidRPr="001327B6">
              <w:rPr>
                <w:rFonts w:asciiTheme="majorHAnsi" w:hAnsiTheme="majorHAnsi"/>
                <w:sz w:val="28"/>
                <w:szCs w:val="20"/>
              </w:rPr>
              <w:t>Manufacturer Authorization form</w:t>
            </w:r>
          </w:p>
        </w:tc>
        <w:tc>
          <w:tcPr>
            <w:tcW w:w="2160" w:type="dxa"/>
            <w:tcBorders>
              <w:top w:val="single" w:sz="4" w:space="0" w:color="auto"/>
              <w:left w:val="single" w:sz="4" w:space="0" w:color="auto"/>
              <w:bottom w:val="single" w:sz="4" w:space="0" w:color="auto"/>
              <w:right w:val="single" w:sz="4" w:space="0" w:color="auto"/>
            </w:tcBorders>
          </w:tcPr>
          <w:p w:rsidR="00434836" w:rsidRPr="001327B6" w:rsidRDefault="00434836" w:rsidP="001541B9">
            <w:pPr>
              <w:spacing w:line="360" w:lineRule="auto"/>
              <w:jc w:val="center"/>
              <w:rPr>
                <w:rFonts w:asciiTheme="majorHAnsi" w:hAnsiTheme="majorHAnsi"/>
                <w:sz w:val="28"/>
                <w:szCs w:val="20"/>
              </w:rPr>
            </w:pPr>
            <w:r w:rsidRPr="001327B6">
              <w:rPr>
                <w:rFonts w:asciiTheme="majorHAnsi" w:hAnsiTheme="majorHAnsi"/>
                <w:sz w:val="28"/>
                <w:szCs w:val="20"/>
              </w:rPr>
              <w:t>Annexure – VIII</w:t>
            </w:r>
          </w:p>
        </w:tc>
        <w:tc>
          <w:tcPr>
            <w:tcW w:w="1530" w:type="dxa"/>
            <w:tcBorders>
              <w:top w:val="single" w:sz="4" w:space="0" w:color="auto"/>
              <w:left w:val="single" w:sz="4" w:space="0" w:color="auto"/>
              <w:bottom w:val="single" w:sz="4" w:space="0" w:color="auto"/>
              <w:right w:val="single" w:sz="4" w:space="0" w:color="auto"/>
            </w:tcBorders>
            <w:vAlign w:val="center"/>
          </w:tcPr>
          <w:p w:rsidR="00434836" w:rsidRPr="001327B6" w:rsidRDefault="00434836" w:rsidP="00513E00">
            <w:pPr>
              <w:spacing w:line="360" w:lineRule="auto"/>
              <w:jc w:val="center"/>
              <w:rPr>
                <w:rFonts w:asciiTheme="majorHAnsi" w:hAnsiTheme="majorHAnsi"/>
                <w:sz w:val="28"/>
                <w:szCs w:val="20"/>
              </w:rPr>
            </w:pPr>
            <w:r>
              <w:rPr>
                <w:rFonts w:asciiTheme="majorHAnsi" w:hAnsiTheme="majorHAnsi"/>
                <w:sz w:val="28"/>
                <w:szCs w:val="20"/>
              </w:rPr>
              <w:t>18</w:t>
            </w:r>
          </w:p>
        </w:tc>
      </w:tr>
      <w:tr w:rsidR="00434836" w:rsidRPr="001327B6" w:rsidTr="008700A5">
        <w:tc>
          <w:tcPr>
            <w:tcW w:w="630" w:type="dxa"/>
            <w:tcBorders>
              <w:top w:val="single" w:sz="4" w:space="0" w:color="auto"/>
              <w:left w:val="single" w:sz="4" w:space="0" w:color="auto"/>
              <w:bottom w:val="single" w:sz="4" w:space="0" w:color="auto"/>
              <w:right w:val="single" w:sz="4" w:space="0" w:color="auto"/>
            </w:tcBorders>
          </w:tcPr>
          <w:p w:rsidR="00434836" w:rsidRPr="001327B6" w:rsidRDefault="00434836" w:rsidP="004E160F">
            <w:pPr>
              <w:spacing w:line="360" w:lineRule="auto"/>
              <w:jc w:val="center"/>
              <w:rPr>
                <w:rFonts w:asciiTheme="majorHAnsi" w:hAnsiTheme="majorHAnsi"/>
                <w:sz w:val="28"/>
                <w:szCs w:val="20"/>
              </w:rPr>
            </w:pPr>
            <w:r w:rsidRPr="001327B6">
              <w:rPr>
                <w:rFonts w:asciiTheme="majorHAnsi" w:hAnsiTheme="majorHAnsi"/>
                <w:sz w:val="28"/>
                <w:szCs w:val="20"/>
              </w:rPr>
              <w:t>12</w:t>
            </w:r>
          </w:p>
        </w:tc>
        <w:tc>
          <w:tcPr>
            <w:tcW w:w="5040" w:type="dxa"/>
            <w:tcBorders>
              <w:top w:val="single" w:sz="4" w:space="0" w:color="auto"/>
              <w:left w:val="single" w:sz="4" w:space="0" w:color="auto"/>
              <w:bottom w:val="single" w:sz="4" w:space="0" w:color="auto"/>
              <w:right w:val="single" w:sz="4" w:space="0" w:color="auto"/>
            </w:tcBorders>
          </w:tcPr>
          <w:p w:rsidR="00434836" w:rsidRPr="001327B6" w:rsidRDefault="00434836" w:rsidP="001541B9">
            <w:pPr>
              <w:jc w:val="both"/>
              <w:rPr>
                <w:rFonts w:asciiTheme="majorHAnsi" w:hAnsiTheme="majorHAnsi"/>
                <w:sz w:val="28"/>
                <w:szCs w:val="20"/>
              </w:rPr>
            </w:pPr>
            <w:r w:rsidRPr="001327B6">
              <w:rPr>
                <w:rFonts w:asciiTheme="majorHAnsi" w:hAnsiTheme="majorHAnsi"/>
                <w:sz w:val="28"/>
                <w:szCs w:val="20"/>
              </w:rPr>
              <w:t xml:space="preserve">Self declaration of Prime Manufacturer </w:t>
            </w:r>
          </w:p>
        </w:tc>
        <w:tc>
          <w:tcPr>
            <w:tcW w:w="2160" w:type="dxa"/>
            <w:tcBorders>
              <w:top w:val="single" w:sz="4" w:space="0" w:color="auto"/>
              <w:left w:val="single" w:sz="4" w:space="0" w:color="auto"/>
              <w:bottom w:val="single" w:sz="4" w:space="0" w:color="auto"/>
              <w:right w:val="single" w:sz="4" w:space="0" w:color="auto"/>
            </w:tcBorders>
          </w:tcPr>
          <w:p w:rsidR="00434836" w:rsidRPr="001327B6" w:rsidRDefault="00434836" w:rsidP="00452B35">
            <w:pPr>
              <w:spacing w:line="360" w:lineRule="auto"/>
              <w:jc w:val="center"/>
              <w:rPr>
                <w:rFonts w:asciiTheme="majorHAnsi" w:hAnsiTheme="majorHAnsi"/>
                <w:sz w:val="28"/>
                <w:szCs w:val="20"/>
              </w:rPr>
            </w:pPr>
            <w:r w:rsidRPr="001327B6">
              <w:rPr>
                <w:rFonts w:asciiTheme="majorHAnsi" w:hAnsiTheme="majorHAnsi"/>
                <w:sz w:val="28"/>
                <w:szCs w:val="20"/>
              </w:rPr>
              <w:t>Annexure – IX</w:t>
            </w:r>
          </w:p>
        </w:tc>
        <w:tc>
          <w:tcPr>
            <w:tcW w:w="1530" w:type="dxa"/>
            <w:tcBorders>
              <w:top w:val="single" w:sz="4" w:space="0" w:color="auto"/>
              <w:left w:val="single" w:sz="4" w:space="0" w:color="auto"/>
              <w:bottom w:val="single" w:sz="4" w:space="0" w:color="auto"/>
              <w:right w:val="single" w:sz="4" w:space="0" w:color="auto"/>
            </w:tcBorders>
            <w:vAlign w:val="center"/>
          </w:tcPr>
          <w:p w:rsidR="00434836" w:rsidRPr="001327B6" w:rsidRDefault="00434836" w:rsidP="00513E00">
            <w:pPr>
              <w:spacing w:line="360" w:lineRule="auto"/>
              <w:jc w:val="center"/>
              <w:rPr>
                <w:rFonts w:asciiTheme="majorHAnsi" w:hAnsiTheme="majorHAnsi"/>
                <w:sz w:val="28"/>
                <w:szCs w:val="20"/>
              </w:rPr>
            </w:pPr>
            <w:r>
              <w:rPr>
                <w:rFonts w:asciiTheme="majorHAnsi" w:hAnsiTheme="majorHAnsi"/>
                <w:sz w:val="28"/>
                <w:szCs w:val="20"/>
              </w:rPr>
              <w:t>19</w:t>
            </w:r>
          </w:p>
        </w:tc>
      </w:tr>
    </w:tbl>
    <w:p w:rsidR="00AC45D8" w:rsidRPr="001327B6" w:rsidRDefault="00AC45D8" w:rsidP="00AC45D8">
      <w:pPr>
        <w:spacing w:line="360" w:lineRule="auto"/>
        <w:rPr>
          <w:rFonts w:asciiTheme="majorHAnsi" w:hAnsiTheme="majorHAnsi"/>
          <w:sz w:val="20"/>
          <w:szCs w:val="20"/>
        </w:rPr>
      </w:pPr>
    </w:p>
    <w:p w:rsidR="00AC45D8" w:rsidRPr="001327B6" w:rsidRDefault="00AC45D8" w:rsidP="00AC45D8">
      <w:pPr>
        <w:rPr>
          <w:rFonts w:asciiTheme="majorHAnsi" w:hAnsiTheme="majorHAnsi"/>
          <w:sz w:val="20"/>
          <w:szCs w:val="20"/>
        </w:rPr>
      </w:pPr>
    </w:p>
    <w:p w:rsidR="00AC45D8" w:rsidRPr="001327B6" w:rsidRDefault="00AC45D8" w:rsidP="00AC45D8">
      <w:pPr>
        <w:ind w:left="1260"/>
        <w:jc w:val="center"/>
        <w:rPr>
          <w:rFonts w:asciiTheme="majorHAnsi" w:hAnsiTheme="majorHAnsi"/>
          <w:sz w:val="20"/>
          <w:szCs w:val="20"/>
        </w:rPr>
      </w:pPr>
    </w:p>
    <w:p w:rsidR="00AC45D8" w:rsidRPr="001327B6" w:rsidRDefault="00AC45D8" w:rsidP="004B41E6">
      <w:pPr>
        <w:pStyle w:val="BodyText"/>
        <w:jc w:val="center"/>
        <w:rPr>
          <w:rFonts w:asciiTheme="majorHAnsi" w:hAnsiTheme="majorHAnsi"/>
          <w:sz w:val="24"/>
          <w:szCs w:val="24"/>
        </w:rPr>
      </w:pPr>
    </w:p>
    <w:p w:rsidR="00AC45D8" w:rsidRPr="001327B6" w:rsidRDefault="00AC45D8" w:rsidP="004B41E6">
      <w:pPr>
        <w:pStyle w:val="BodyText"/>
        <w:jc w:val="center"/>
        <w:rPr>
          <w:rFonts w:asciiTheme="majorHAnsi" w:hAnsiTheme="majorHAnsi"/>
          <w:sz w:val="24"/>
          <w:szCs w:val="24"/>
        </w:rPr>
      </w:pPr>
    </w:p>
    <w:p w:rsidR="00AC45D8" w:rsidRPr="001327B6" w:rsidRDefault="00AC45D8" w:rsidP="004B41E6">
      <w:pPr>
        <w:pStyle w:val="BodyText"/>
        <w:jc w:val="center"/>
        <w:rPr>
          <w:rFonts w:asciiTheme="majorHAnsi" w:hAnsiTheme="majorHAnsi"/>
          <w:sz w:val="24"/>
          <w:szCs w:val="24"/>
        </w:rPr>
      </w:pPr>
    </w:p>
    <w:p w:rsidR="00AC45D8" w:rsidRPr="001327B6" w:rsidRDefault="00AC45D8" w:rsidP="004B41E6">
      <w:pPr>
        <w:pStyle w:val="BodyText"/>
        <w:jc w:val="center"/>
        <w:rPr>
          <w:rFonts w:asciiTheme="majorHAnsi" w:hAnsiTheme="majorHAnsi"/>
          <w:sz w:val="24"/>
          <w:szCs w:val="24"/>
        </w:rPr>
      </w:pPr>
    </w:p>
    <w:p w:rsidR="00AC45D8" w:rsidRPr="001327B6" w:rsidRDefault="00AC45D8" w:rsidP="004B41E6">
      <w:pPr>
        <w:pStyle w:val="BodyText"/>
        <w:jc w:val="center"/>
        <w:rPr>
          <w:rFonts w:asciiTheme="majorHAnsi" w:hAnsiTheme="majorHAnsi"/>
          <w:sz w:val="24"/>
          <w:szCs w:val="24"/>
        </w:rPr>
      </w:pPr>
    </w:p>
    <w:p w:rsidR="00AC45D8" w:rsidRPr="001327B6" w:rsidRDefault="00AC45D8" w:rsidP="004B41E6">
      <w:pPr>
        <w:pStyle w:val="BodyText"/>
        <w:jc w:val="center"/>
        <w:rPr>
          <w:rFonts w:asciiTheme="majorHAnsi" w:hAnsiTheme="majorHAnsi"/>
          <w:sz w:val="24"/>
          <w:szCs w:val="24"/>
        </w:rPr>
      </w:pPr>
    </w:p>
    <w:p w:rsidR="00AC45D8" w:rsidRPr="001327B6" w:rsidRDefault="00AC45D8" w:rsidP="004B41E6">
      <w:pPr>
        <w:pStyle w:val="BodyText"/>
        <w:jc w:val="center"/>
        <w:rPr>
          <w:rFonts w:asciiTheme="majorHAnsi" w:hAnsiTheme="majorHAnsi"/>
          <w:sz w:val="24"/>
          <w:szCs w:val="24"/>
        </w:rPr>
      </w:pPr>
    </w:p>
    <w:p w:rsidR="00AC45D8" w:rsidRPr="001327B6" w:rsidRDefault="00AC45D8" w:rsidP="004B41E6">
      <w:pPr>
        <w:pStyle w:val="BodyText"/>
        <w:jc w:val="center"/>
        <w:rPr>
          <w:rFonts w:asciiTheme="majorHAnsi" w:hAnsiTheme="majorHAnsi"/>
          <w:sz w:val="24"/>
          <w:szCs w:val="24"/>
        </w:rPr>
      </w:pPr>
    </w:p>
    <w:p w:rsidR="00E840DF" w:rsidRPr="001327B6" w:rsidRDefault="00E840DF" w:rsidP="004B41E6">
      <w:pPr>
        <w:pStyle w:val="BodyText"/>
        <w:jc w:val="center"/>
        <w:rPr>
          <w:rFonts w:asciiTheme="majorHAnsi" w:hAnsiTheme="majorHAnsi"/>
          <w:sz w:val="24"/>
          <w:szCs w:val="24"/>
        </w:rPr>
      </w:pPr>
    </w:p>
    <w:p w:rsidR="00AC45D8" w:rsidRPr="001327B6" w:rsidRDefault="00AC45D8" w:rsidP="004B41E6">
      <w:pPr>
        <w:pStyle w:val="BodyText"/>
        <w:jc w:val="center"/>
        <w:rPr>
          <w:rFonts w:asciiTheme="majorHAnsi" w:hAnsiTheme="majorHAnsi"/>
          <w:sz w:val="24"/>
          <w:szCs w:val="24"/>
        </w:rPr>
      </w:pPr>
    </w:p>
    <w:p w:rsidR="00AC45D8" w:rsidRPr="001327B6" w:rsidRDefault="00AC45D8" w:rsidP="004B41E6">
      <w:pPr>
        <w:pStyle w:val="BodyText"/>
        <w:jc w:val="center"/>
        <w:rPr>
          <w:rFonts w:asciiTheme="majorHAnsi" w:hAnsiTheme="majorHAnsi"/>
          <w:sz w:val="24"/>
          <w:szCs w:val="24"/>
        </w:rPr>
      </w:pPr>
    </w:p>
    <w:p w:rsidR="00B054F2" w:rsidRDefault="00B054F2" w:rsidP="00B50349">
      <w:pPr>
        <w:pStyle w:val="BodyText"/>
        <w:jc w:val="center"/>
        <w:rPr>
          <w:rFonts w:asciiTheme="majorHAnsi" w:hAnsiTheme="majorHAnsi"/>
          <w:b/>
          <w:sz w:val="24"/>
          <w:szCs w:val="24"/>
        </w:rPr>
      </w:pPr>
    </w:p>
    <w:p w:rsidR="00B50349" w:rsidRPr="001327B6" w:rsidRDefault="00B50349" w:rsidP="00B50349">
      <w:pPr>
        <w:pStyle w:val="BodyText"/>
        <w:jc w:val="center"/>
        <w:rPr>
          <w:rFonts w:asciiTheme="majorHAnsi" w:hAnsiTheme="majorHAnsi"/>
          <w:b/>
          <w:sz w:val="24"/>
          <w:szCs w:val="24"/>
        </w:rPr>
      </w:pPr>
      <w:r w:rsidRPr="001327B6">
        <w:rPr>
          <w:rFonts w:asciiTheme="majorHAnsi" w:hAnsiTheme="majorHAnsi"/>
          <w:b/>
          <w:sz w:val="24"/>
          <w:szCs w:val="24"/>
        </w:rPr>
        <w:lastRenderedPageBreak/>
        <w:t>GOVERNMENT OF TELANGANA</w:t>
      </w:r>
    </w:p>
    <w:p w:rsidR="00B50349" w:rsidRPr="001327B6" w:rsidRDefault="00B50349" w:rsidP="00B50349">
      <w:pPr>
        <w:pStyle w:val="BodyText"/>
        <w:jc w:val="center"/>
        <w:rPr>
          <w:rFonts w:asciiTheme="majorHAnsi" w:hAnsiTheme="majorHAnsi"/>
          <w:b/>
          <w:sz w:val="24"/>
          <w:szCs w:val="24"/>
        </w:rPr>
      </w:pPr>
      <w:r w:rsidRPr="001327B6">
        <w:rPr>
          <w:rFonts w:asciiTheme="majorHAnsi" w:hAnsiTheme="majorHAnsi"/>
          <w:b/>
          <w:sz w:val="24"/>
          <w:szCs w:val="24"/>
        </w:rPr>
        <w:t>FOREST DEPARTMENT</w:t>
      </w:r>
    </w:p>
    <w:p w:rsidR="00B50349" w:rsidRPr="001327B6" w:rsidRDefault="00B50349" w:rsidP="00B50349">
      <w:pPr>
        <w:pStyle w:val="BodyText"/>
        <w:rPr>
          <w:rFonts w:asciiTheme="majorHAnsi" w:hAnsiTheme="majorHAnsi"/>
          <w:sz w:val="24"/>
          <w:szCs w:val="24"/>
        </w:rPr>
      </w:pPr>
    </w:p>
    <w:p w:rsidR="00B50349" w:rsidRPr="001327B6" w:rsidRDefault="00B50349" w:rsidP="00B50349">
      <w:pPr>
        <w:pStyle w:val="BodyText"/>
        <w:rPr>
          <w:rFonts w:asciiTheme="majorHAnsi" w:hAnsiTheme="majorHAnsi"/>
          <w:sz w:val="24"/>
          <w:szCs w:val="24"/>
        </w:rPr>
      </w:pPr>
    </w:p>
    <w:p w:rsidR="00B50349" w:rsidRPr="001327B6" w:rsidRDefault="00B50349" w:rsidP="00B50349">
      <w:pPr>
        <w:pStyle w:val="BodyText"/>
        <w:rPr>
          <w:rFonts w:asciiTheme="majorHAnsi" w:hAnsiTheme="majorHAnsi"/>
          <w:sz w:val="24"/>
          <w:szCs w:val="24"/>
        </w:rPr>
      </w:pPr>
      <w:r w:rsidRPr="0012386D">
        <w:rPr>
          <w:rFonts w:asciiTheme="majorHAnsi" w:hAnsiTheme="majorHAnsi"/>
          <w:szCs w:val="24"/>
        </w:rPr>
        <w:t xml:space="preserve">Rc.No. </w:t>
      </w:r>
      <w:r w:rsidR="005A3E46">
        <w:rPr>
          <w:rFonts w:asciiTheme="majorHAnsi" w:hAnsiTheme="majorHAnsi"/>
        </w:rPr>
        <w:t>37/A8/2022/e-Tenders/IC</w:t>
      </w:r>
      <w:r w:rsidR="003E4AC5">
        <w:rPr>
          <w:rFonts w:asciiTheme="majorHAnsi" w:hAnsiTheme="majorHAnsi"/>
        </w:rPr>
        <w:t>T</w:t>
      </w:r>
      <w:r w:rsidR="0012386D">
        <w:rPr>
          <w:rFonts w:asciiTheme="majorHAnsi" w:hAnsiTheme="majorHAnsi"/>
        </w:rPr>
        <w:t>,</w:t>
      </w:r>
      <w:r w:rsidR="0012386D">
        <w:rPr>
          <w:rFonts w:asciiTheme="majorHAnsi" w:hAnsiTheme="majorHAnsi"/>
          <w:sz w:val="24"/>
        </w:rPr>
        <w:t xml:space="preserve"> </w:t>
      </w:r>
      <w:r w:rsidR="007D6DD2">
        <w:rPr>
          <w:rFonts w:asciiTheme="majorHAnsi" w:hAnsiTheme="majorHAnsi"/>
          <w:sz w:val="24"/>
          <w:szCs w:val="24"/>
        </w:rPr>
        <w:t xml:space="preserve"> </w:t>
      </w:r>
      <w:r w:rsidR="0012386D">
        <w:rPr>
          <w:rFonts w:asciiTheme="majorHAnsi" w:hAnsiTheme="majorHAnsi"/>
          <w:sz w:val="24"/>
          <w:szCs w:val="24"/>
        </w:rPr>
        <w:t xml:space="preserve">      </w:t>
      </w:r>
      <w:r w:rsidR="005A3E46">
        <w:rPr>
          <w:rFonts w:asciiTheme="majorHAnsi" w:hAnsiTheme="majorHAnsi"/>
          <w:sz w:val="24"/>
          <w:szCs w:val="24"/>
        </w:rPr>
        <w:tab/>
        <w:t xml:space="preserve">           </w:t>
      </w:r>
      <w:r w:rsidRPr="001327B6">
        <w:rPr>
          <w:rFonts w:asciiTheme="majorHAnsi" w:hAnsiTheme="majorHAnsi"/>
          <w:sz w:val="24"/>
          <w:szCs w:val="24"/>
        </w:rPr>
        <w:t>O/o the Forest College and Research Institute,</w:t>
      </w:r>
    </w:p>
    <w:p w:rsidR="00B50349" w:rsidRPr="001327B6" w:rsidRDefault="00B50349" w:rsidP="00B50349">
      <w:pPr>
        <w:pStyle w:val="BodyText"/>
        <w:rPr>
          <w:rFonts w:asciiTheme="majorHAnsi" w:hAnsiTheme="majorHAnsi"/>
          <w:sz w:val="24"/>
          <w:szCs w:val="24"/>
        </w:rPr>
      </w:pPr>
      <w:r w:rsidRPr="001327B6">
        <w:rPr>
          <w:rFonts w:asciiTheme="majorHAnsi" w:hAnsiTheme="majorHAnsi"/>
          <w:sz w:val="24"/>
          <w:szCs w:val="24"/>
        </w:rPr>
        <w:t xml:space="preserve">Dated:- </w:t>
      </w:r>
      <w:r w:rsidR="004848EE" w:rsidRPr="001327B6">
        <w:rPr>
          <w:rFonts w:asciiTheme="majorHAnsi" w:hAnsiTheme="majorHAnsi"/>
          <w:sz w:val="24"/>
          <w:szCs w:val="24"/>
        </w:rPr>
        <w:t xml:space="preserve"> </w:t>
      </w:r>
      <w:r w:rsidR="005A3E46">
        <w:rPr>
          <w:rFonts w:asciiTheme="majorHAnsi" w:hAnsiTheme="majorHAnsi"/>
          <w:sz w:val="24"/>
          <w:szCs w:val="24"/>
        </w:rPr>
        <w:t>11</w:t>
      </w:r>
      <w:r w:rsidR="005075B0" w:rsidRPr="001327B6">
        <w:rPr>
          <w:rFonts w:asciiTheme="majorHAnsi" w:hAnsiTheme="majorHAnsi"/>
          <w:sz w:val="24"/>
          <w:szCs w:val="24"/>
        </w:rPr>
        <w:t>-</w:t>
      </w:r>
      <w:r w:rsidR="00A5320A" w:rsidRPr="001327B6">
        <w:rPr>
          <w:rFonts w:asciiTheme="majorHAnsi" w:hAnsiTheme="majorHAnsi"/>
          <w:sz w:val="24"/>
          <w:szCs w:val="24"/>
        </w:rPr>
        <w:t>0</w:t>
      </w:r>
      <w:r w:rsidR="005A3E46">
        <w:rPr>
          <w:rFonts w:asciiTheme="majorHAnsi" w:hAnsiTheme="majorHAnsi"/>
          <w:sz w:val="24"/>
          <w:szCs w:val="24"/>
        </w:rPr>
        <w:t>2</w:t>
      </w:r>
      <w:r w:rsidR="00C736A7" w:rsidRPr="001327B6">
        <w:rPr>
          <w:rFonts w:asciiTheme="majorHAnsi" w:hAnsiTheme="majorHAnsi"/>
          <w:sz w:val="24"/>
          <w:szCs w:val="24"/>
        </w:rPr>
        <w:t>-20</w:t>
      </w:r>
      <w:r w:rsidR="00A5320A" w:rsidRPr="001327B6">
        <w:rPr>
          <w:rFonts w:asciiTheme="majorHAnsi" w:hAnsiTheme="majorHAnsi"/>
          <w:sz w:val="24"/>
          <w:szCs w:val="24"/>
        </w:rPr>
        <w:t>2</w:t>
      </w:r>
      <w:r w:rsidR="005A3E46">
        <w:rPr>
          <w:rFonts w:asciiTheme="majorHAnsi" w:hAnsiTheme="majorHAnsi"/>
          <w:sz w:val="24"/>
          <w:szCs w:val="24"/>
        </w:rPr>
        <w:t>2</w:t>
      </w:r>
      <w:r w:rsidR="00C736A7" w:rsidRPr="001327B6">
        <w:rPr>
          <w:rFonts w:asciiTheme="majorHAnsi" w:hAnsiTheme="majorHAnsi"/>
          <w:sz w:val="24"/>
          <w:szCs w:val="24"/>
        </w:rPr>
        <w:t>.</w:t>
      </w:r>
      <w:r w:rsidRPr="001327B6">
        <w:rPr>
          <w:rFonts w:asciiTheme="majorHAnsi" w:hAnsiTheme="majorHAnsi"/>
          <w:sz w:val="24"/>
          <w:szCs w:val="24"/>
        </w:rPr>
        <w:t xml:space="preserve">       </w:t>
      </w:r>
      <w:r w:rsidRPr="001327B6">
        <w:rPr>
          <w:rFonts w:asciiTheme="majorHAnsi" w:hAnsiTheme="majorHAnsi"/>
          <w:sz w:val="24"/>
          <w:szCs w:val="24"/>
        </w:rPr>
        <w:tab/>
      </w:r>
      <w:r w:rsidRPr="001327B6">
        <w:rPr>
          <w:rFonts w:asciiTheme="majorHAnsi" w:hAnsiTheme="majorHAnsi"/>
          <w:sz w:val="24"/>
          <w:szCs w:val="24"/>
        </w:rPr>
        <w:tab/>
      </w:r>
      <w:r w:rsidRPr="001327B6">
        <w:rPr>
          <w:rFonts w:asciiTheme="majorHAnsi" w:hAnsiTheme="majorHAnsi"/>
          <w:sz w:val="24"/>
          <w:szCs w:val="24"/>
        </w:rPr>
        <w:tab/>
        <w:t xml:space="preserve">       </w:t>
      </w:r>
      <w:r w:rsidRPr="001327B6">
        <w:rPr>
          <w:rFonts w:asciiTheme="majorHAnsi" w:hAnsiTheme="majorHAnsi"/>
          <w:sz w:val="24"/>
          <w:szCs w:val="24"/>
        </w:rPr>
        <w:tab/>
        <w:t xml:space="preserve">         Hyderabad at Mulugu, Siddipet District.</w:t>
      </w:r>
    </w:p>
    <w:p w:rsidR="00B50349" w:rsidRPr="001327B6" w:rsidRDefault="00B50349" w:rsidP="00B50349">
      <w:pPr>
        <w:pStyle w:val="BodyText"/>
        <w:rPr>
          <w:rFonts w:asciiTheme="majorHAnsi" w:hAnsiTheme="majorHAnsi"/>
          <w:sz w:val="24"/>
          <w:szCs w:val="24"/>
        </w:rPr>
      </w:pPr>
      <w:r w:rsidRPr="001327B6">
        <w:rPr>
          <w:rFonts w:asciiTheme="majorHAnsi" w:hAnsiTheme="majorHAnsi"/>
          <w:sz w:val="24"/>
          <w:szCs w:val="24"/>
        </w:rPr>
        <w:t xml:space="preserve"> </w:t>
      </w:r>
    </w:p>
    <w:p w:rsidR="00B50349" w:rsidRPr="001327B6" w:rsidRDefault="00B50349" w:rsidP="00B50349">
      <w:pPr>
        <w:pStyle w:val="BodyText"/>
        <w:jc w:val="center"/>
        <w:rPr>
          <w:rFonts w:asciiTheme="majorHAnsi" w:hAnsiTheme="majorHAnsi"/>
          <w:sz w:val="24"/>
          <w:szCs w:val="24"/>
          <w:u w:val="single"/>
        </w:rPr>
      </w:pPr>
    </w:p>
    <w:p w:rsidR="00B50349" w:rsidRPr="001327B6" w:rsidRDefault="00B50349" w:rsidP="00B50349">
      <w:pPr>
        <w:pStyle w:val="BodyText"/>
        <w:jc w:val="center"/>
        <w:rPr>
          <w:rFonts w:asciiTheme="majorHAnsi" w:hAnsiTheme="majorHAnsi"/>
          <w:b/>
          <w:sz w:val="28"/>
          <w:szCs w:val="24"/>
          <w:u w:val="single"/>
        </w:rPr>
      </w:pPr>
      <w:r w:rsidRPr="001327B6">
        <w:rPr>
          <w:rFonts w:asciiTheme="majorHAnsi" w:hAnsiTheme="majorHAnsi"/>
          <w:b/>
          <w:sz w:val="28"/>
          <w:szCs w:val="24"/>
          <w:u w:val="single"/>
        </w:rPr>
        <w:t>E-PROCUREMENT NOTICE</w:t>
      </w:r>
    </w:p>
    <w:p w:rsidR="00B50349" w:rsidRPr="001327B6" w:rsidRDefault="00B50349" w:rsidP="00B50349">
      <w:pPr>
        <w:pStyle w:val="BodyText"/>
        <w:rPr>
          <w:rFonts w:asciiTheme="majorHAnsi" w:hAnsiTheme="majorHAnsi"/>
          <w:sz w:val="24"/>
          <w:szCs w:val="24"/>
        </w:rPr>
      </w:pPr>
      <w:r w:rsidRPr="001327B6">
        <w:rPr>
          <w:rFonts w:asciiTheme="majorHAnsi" w:hAnsiTheme="majorHAnsi"/>
          <w:sz w:val="24"/>
          <w:szCs w:val="24"/>
        </w:rPr>
        <w:t xml:space="preserve"> </w:t>
      </w:r>
    </w:p>
    <w:p w:rsidR="00B50349" w:rsidRPr="001327B6" w:rsidRDefault="00B50349" w:rsidP="00B50349">
      <w:pPr>
        <w:pStyle w:val="BodyText"/>
        <w:rPr>
          <w:rFonts w:asciiTheme="majorHAnsi" w:hAnsiTheme="majorHAnsi"/>
          <w:sz w:val="24"/>
          <w:szCs w:val="24"/>
        </w:rPr>
      </w:pPr>
    </w:p>
    <w:p w:rsidR="00B50349" w:rsidRPr="005A3E46" w:rsidRDefault="00B50349" w:rsidP="005A3E46">
      <w:pPr>
        <w:spacing w:line="480" w:lineRule="auto"/>
        <w:ind w:left="220" w:right="-7" w:firstLine="719"/>
        <w:jc w:val="both"/>
        <w:rPr>
          <w:rFonts w:asciiTheme="majorHAnsi" w:hAnsiTheme="majorHAnsi"/>
          <w:sz w:val="24"/>
          <w:szCs w:val="24"/>
        </w:rPr>
      </w:pPr>
      <w:r w:rsidRPr="005A3E46">
        <w:rPr>
          <w:rFonts w:asciiTheme="majorHAnsi" w:hAnsiTheme="majorHAnsi"/>
          <w:sz w:val="24"/>
          <w:szCs w:val="24"/>
        </w:rPr>
        <w:t xml:space="preserve">Online tenders are invited for </w:t>
      </w:r>
      <w:r w:rsidR="005A3E46" w:rsidRPr="005A3E46">
        <w:rPr>
          <w:rFonts w:asciiTheme="majorHAnsi" w:hAnsiTheme="majorHAnsi"/>
          <w:sz w:val="24"/>
          <w:szCs w:val="24"/>
        </w:rPr>
        <w:t xml:space="preserve">Development &amp; Maintenance of Information and Communication Technology at Forest College and Research Institute (FCRI) Domain Name: </w:t>
      </w:r>
      <w:hyperlink r:id="rId10" w:history="1">
        <w:r w:rsidR="005A3E46" w:rsidRPr="005A3E46">
          <w:rPr>
            <w:rStyle w:val="Hyperlink"/>
            <w:rFonts w:asciiTheme="majorHAnsi" w:hAnsiTheme="majorHAnsi"/>
            <w:sz w:val="24"/>
            <w:szCs w:val="24"/>
          </w:rPr>
          <w:t>www.fcrits.ac.in</w:t>
        </w:r>
      </w:hyperlink>
      <w:r w:rsidR="005A3E46" w:rsidRPr="005A3E46">
        <w:rPr>
          <w:rFonts w:asciiTheme="majorHAnsi" w:hAnsiTheme="majorHAnsi"/>
          <w:sz w:val="24"/>
          <w:szCs w:val="24"/>
        </w:rPr>
        <w:t xml:space="preserve"> </w:t>
      </w:r>
      <w:r w:rsidRPr="005A3E46">
        <w:rPr>
          <w:rFonts w:asciiTheme="majorHAnsi" w:hAnsiTheme="majorHAnsi"/>
          <w:sz w:val="24"/>
          <w:szCs w:val="24"/>
        </w:rPr>
        <w:t xml:space="preserve">at Forest College and Research Institute, Hyderabad at Mulugu through e-Procurement process from the reputed registered manufacturers or their authorized dealers/agencies or reputed </w:t>
      </w:r>
      <w:r w:rsidR="00FB4851" w:rsidRPr="005A3E46">
        <w:rPr>
          <w:rFonts w:asciiTheme="majorHAnsi" w:hAnsiTheme="majorHAnsi"/>
          <w:sz w:val="24"/>
          <w:szCs w:val="24"/>
        </w:rPr>
        <w:t>bidders</w:t>
      </w:r>
      <w:r w:rsidRPr="005A3E46">
        <w:rPr>
          <w:rFonts w:asciiTheme="majorHAnsi" w:hAnsiTheme="majorHAnsi"/>
          <w:sz w:val="24"/>
          <w:szCs w:val="24"/>
        </w:rPr>
        <w:t xml:space="preserve">. The bidders may visit </w:t>
      </w:r>
      <w:hyperlink r:id="rId11" w:history="1">
        <w:r w:rsidRPr="005A3E46">
          <w:rPr>
            <w:rStyle w:val="Hyperlink"/>
            <w:rFonts w:asciiTheme="majorHAnsi" w:hAnsiTheme="majorHAnsi"/>
            <w:color w:val="auto"/>
            <w:sz w:val="24"/>
            <w:szCs w:val="24"/>
          </w:rPr>
          <w:t>www.tender.telangana.gov.in</w:t>
        </w:r>
      </w:hyperlink>
      <w:r w:rsidR="004848EE" w:rsidRPr="005A3E46">
        <w:rPr>
          <w:rFonts w:asciiTheme="majorHAnsi" w:hAnsiTheme="majorHAnsi"/>
          <w:sz w:val="24"/>
          <w:szCs w:val="24"/>
        </w:rPr>
        <w:t xml:space="preserve"> </w:t>
      </w:r>
      <w:r w:rsidRPr="005A3E46">
        <w:rPr>
          <w:rFonts w:asciiTheme="majorHAnsi" w:hAnsiTheme="majorHAnsi"/>
          <w:sz w:val="24"/>
          <w:szCs w:val="24"/>
        </w:rPr>
        <w:t xml:space="preserve">to view and download tender documents. </w:t>
      </w:r>
    </w:p>
    <w:p w:rsidR="00B50349" w:rsidRPr="001327B6" w:rsidRDefault="00B50349" w:rsidP="00B50349">
      <w:pPr>
        <w:ind w:firstLine="720"/>
        <w:jc w:val="both"/>
        <w:rPr>
          <w:rFonts w:asciiTheme="majorHAnsi" w:hAnsiTheme="majorHAnsi"/>
          <w:sz w:val="24"/>
          <w:szCs w:val="24"/>
        </w:rPr>
      </w:pPr>
    </w:p>
    <w:p w:rsidR="00B50349" w:rsidRPr="001327B6" w:rsidRDefault="00B50349" w:rsidP="00B50349">
      <w:pPr>
        <w:pStyle w:val="BodyText"/>
        <w:spacing w:before="7"/>
        <w:rPr>
          <w:rFonts w:asciiTheme="majorHAnsi" w:hAnsiTheme="majorHAnsi"/>
          <w:sz w:val="24"/>
          <w:szCs w:val="24"/>
        </w:rPr>
      </w:pPr>
    </w:p>
    <w:p w:rsidR="00B50349" w:rsidRPr="001327B6" w:rsidRDefault="00B50349" w:rsidP="00B50349">
      <w:pPr>
        <w:pStyle w:val="BodyText"/>
        <w:tabs>
          <w:tab w:val="left" w:pos="6031"/>
          <w:tab w:val="left" w:pos="6343"/>
        </w:tabs>
        <w:spacing w:before="94"/>
        <w:ind w:left="340"/>
        <w:rPr>
          <w:rFonts w:asciiTheme="majorHAnsi" w:hAnsiTheme="majorHAnsi"/>
          <w:sz w:val="24"/>
          <w:szCs w:val="24"/>
        </w:rPr>
      </w:pPr>
      <w:r w:rsidRPr="001327B6">
        <w:rPr>
          <w:rFonts w:asciiTheme="majorHAnsi" w:hAnsiTheme="majorHAnsi"/>
          <w:sz w:val="24"/>
          <w:szCs w:val="24"/>
        </w:rPr>
        <w:t>Date of release of Tender</w:t>
      </w:r>
      <w:r w:rsidRPr="001327B6">
        <w:rPr>
          <w:rFonts w:asciiTheme="majorHAnsi" w:hAnsiTheme="majorHAnsi"/>
          <w:spacing w:val="-6"/>
          <w:sz w:val="24"/>
          <w:szCs w:val="24"/>
        </w:rPr>
        <w:t xml:space="preserve"> </w:t>
      </w:r>
      <w:r w:rsidRPr="001327B6">
        <w:rPr>
          <w:rFonts w:asciiTheme="majorHAnsi" w:hAnsiTheme="majorHAnsi"/>
          <w:sz w:val="24"/>
          <w:szCs w:val="24"/>
        </w:rPr>
        <w:t>through</w:t>
      </w:r>
      <w:r w:rsidRPr="001327B6">
        <w:rPr>
          <w:rFonts w:asciiTheme="majorHAnsi" w:hAnsiTheme="majorHAnsi"/>
          <w:spacing w:val="-3"/>
          <w:sz w:val="24"/>
          <w:szCs w:val="24"/>
        </w:rPr>
        <w:t xml:space="preserve"> </w:t>
      </w:r>
      <w:r w:rsidRPr="001327B6">
        <w:rPr>
          <w:rFonts w:asciiTheme="majorHAnsi" w:hAnsiTheme="majorHAnsi"/>
          <w:sz w:val="24"/>
          <w:szCs w:val="24"/>
        </w:rPr>
        <w:t>e-procurement</w:t>
      </w:r>
      <w:r w:rsidRPr="001327B6">
        <w:rPr>
          <w:rFonts w:asciiTheme="majorHAnsi" w:hAnsiTheme="majorHAnsi"/>
          <w:sz w:val="24"/>
          <w:szCs w:val="24"/>
        </w:rPr>
        <w:tab/>
        <w:t xml:space="preserve">: </w:t>
      </w:r>
      <w:r w:rsidR="001C7739">
        <w:rPr>
          <w:rFonts w:asciiTheme="majorHAnsi" w:hAnsiTheme="majorHAnsi"/>
          <w:sz w:val="24"/>
          <w:szCs w:val="24"/>
        </w:rPr>
        <w:t>15</w:t>
      </w:r>
      <w:r w:rsidRPr="001327B6">
        <w:rPr>
          <w:rFonts w:asciiTheme="majorHAnsi" w:hAnsiTheme="majorHAnsi"/>
          <w:sz w:val="24"/>
          <w:szCs w:val="24"/>
        </w:rPr>
        <w:t>-</w:t>
      </w:r>
      <w:r w:rsidR="00423B9D" w:rsidRPr="001327B6">
        <w:rPr>
          <w:rFonts w:asciiTheme="majorHAnsi" w:hAnsiTheme="majorHAnsi"/>
          <w:sz w:val="24"/>
          <w:szCs w:val="24"/>
        </w:rPr>
        <w:t>0</w:t>
      </w:r>
      <w:r w:rsidR="005A3E46">
        <w:rPr>
          <w:rFonts w:asciiTheme="majorHAnsi" w:hAnsiTheme="majorHAnsi"/>
          <w:sz w:val="24"/>
          <w:szCs w:val="24"/>
        </w:rPr>
        <w:t>2</w:t>
      </w:r>
      <w:r w:rsidRPr="001327B6">
        <w:rPr>
          <w:rFonts w:asciiTheme="majorHAnsi" w:hAnsiTheme="majorHAnsi"/>
          <w:sz w:val="24"/>
          <w:szCs w:val="24"/>
        </w:rPr>
        <w:t>-20</w:t>
      </w:r>
      <w:r w:rsidR="005D7D4C">
        <w:rPr>
          <w:rFonts w:asciiTheme="majorHAnsi" w:hAnsiTheme="majorHAnsi"/>
          <w:sz w:val="24"/>
          <w:szCs w:val="24"/>
        </w:rPr>
        <w:t>2</w:t>
      </w:r>
      <w:r w:rsidR="005A3E46">
        <w:rPr>
          <w:rFonts w:asciiTheme="majorHAnsi" w:hAnsiTheme="majorHAnsi"/>
          <w:sz w:val="24"/>
          <w:szCs w:val="24"/>
        </w:rPr>
        <w:t>2</w:t>
      </w:r>
      <w:r w:rsidR="00C62B2C" w:rsidRPr="001327B6">
        <w:rPr>
          <w:rFonts w:asciiTheme="majorHAnsi" w:hAnsiTheme="majorHAnsi"/>
          <w:sz w:val="24"/>
          <w:szCs w:val="24"/>
        </w:rPr>
        <w:t>.</w:t>
      </w:r>
    </w:p>
    <w:p w:rsidR="00B50349" w:rsidRPr="001327B6" w:rsidRDefault="00B50349" w:rsidP="00B50349">
      <w:pPr>
        <w:pStyle w:val="BodyText"/>
        <w:tabs>
          <w:tab w:val="left" w:pos="6031"/>
        </w:tabs>
        <w:spacing w:before="188"/>
        <w:ind w:left="340"/>
        <w:rPr>
          <w:rFonts w:asciiTheme="majorHAnsi" w:hAnsiTheme="majorHAnsi"/>
          <w:sz w:val="24"/>
          <w:szCs w:val="24"/>
        </w:rPr>
      </w:pPr>
      <w:r w:rsidRPr="001327B6">
        <w:rPr>
          <w:rFonts w:asciiTheme="majorHAnsi" w:hAnsiTheme="majorHAnsi"/>
          <w:sz w:val="24"/>
          <w:szCs w:val="24"/>
        </w:rPr>
        <w:t>Last date &amp; time for submission</w:t>
      </w:r>
      <w:r w:rsidRPr="001327B6">
        <w:rPr>
          <w:rFonts w:asciiTheme="majorHAnsi" w:hAnsiTheme="majorHAnsi"/>
          <w:spacing w:val="-10"/>
          <w:sz w:val="24"/>
          <w:szCs w:val="24"/>
        </w:rPr>
        <w:t xml:space="preserve"> </w:t>
      </w:r>
      <w:r w:rsidRPr="001327B6">
        <w:rPr>
          <w:rFonts w:asciiTheme="majorHAnsi" w:hAnsiTheme="majorHAnsi"/>
          <w:sz w:val="24"/>
          <w:szCs w:val="24"/>
        </w:rPr>
        <w:t>of bid</w:t>
      </w:r>
      <w:r w:rsidRPr="001327B6">
        <w:rPr>
          <w:rFonts w:asciiTheme="majorHAnsi" w:hAnsiTheme="majorHAnsi"/>
          <w:sz w:val="24"/>
          <w:szCs w:val="24"/>
        </w:rPr>
        <w:tab/>
        <w:t xml:space="preserve">: </w:t>
      </w:r>
      <w:r w:rsidR="005A3E46">
        <w:rPr>
          <w:rFonts w:asciiTheme="majorHAnsi" w:hAnsiTheme="majorHAnsi"/>
          <w:sz w:val="24"/>
          <w:szCs w:val="24"/>
        </w:rPr>
        <w:t>21</w:t>
      </w:r>
      <w:r w:rsidRPr="001327B6">
        <w:rPr>
          <w:rFonts w:asciiTheme="majorHAnsi" w:hAnsiTheme="majorHAnsi"/>
          <w:sz w:val="24"/>
          <w:szCs w:val="24"/>
        </w:rPr>
        <w:t>-</w:t>
      </w:r>
      <w:r w:rsidR="004848EE" w:rsidRPr="001327B6">
        <w:rPr>
          <w:rFonts w:asciiTheme="majorHAnsi" w:hAnsiTheme="majorHAnsi"/>
          <w:sz w:val="24"/>
          <w:szCs w:val="24"/>
        </w:rPr>
        <w:t>0</w:t>
      </w:r>
      <w:r w:rsidR="005A3E46">
        <w:rPr>
          <w:rFonts w:asciiTheme="majorHAnsi" w:hAnsiTheme="majorHAnsi"/>
          <w:sz w:val="24"/>
          <w:szCs w:val="24"/>
        </w:rPr>
        <w:t>2</w:t>
      </w:r>
      <w:r w:rsidRPr="001327B6">
        <w:rPr>
          <w:rFonts w:asciiTheme="majorHAnsi" w:hAnsiTheme="majorHAnsi"/>
          <w:sz w:val="24"/>
          <w:szCs w:val="24"/>
        </w:rPr>
        <w:t>-20</w:t>
      </w:r>
      <w:r w:rsidR="004848EE" w:rsidRPr="001327B6">
        <w:rPr>
          <w:rFonts w:asciiTheme="majorHAnsi" w:hAnsiTheme="majorHAnsi"/>
          <w:sz w:val="24"/>
          <w:szCs w:val="24"/>
        </w:rPr>
        <w:t>2</w:t>
      </w:r>
      <w:r w:rsidR="005A3E46">
        <w:rPr>
          <w:rFonts w:asciiTheme="majorHAnsi" w:hAnsiTheme="majorHAnsi"/>
          <w:sz w:val="24"/>
          <w:szCs w:val="24"/>
        </w:rPr>
        <w:t>2</w:t>
      </w:r>
      <w:r w:rsidRPr="001327B6">
        <w:rPr>
          <w:rFonts w:asciiTheme="majorHAnsi" w:hAnsiTheme="majorHAnsi"/>
          <w:sz w:val="24"/>
          <w:szCs w:val="24"/>
        </w:rPr>
        <w:t xml:space="preserve"> at </w:t>
      </w:r>
      <w:r w:rsidR="005075B0" w:rsidRPr="001327B6">
        <w:rPr>
          <w:rFonts w:asciiTheme="majorHAnsi" w:hAnsiTheme="majorHAnsi"/>
          <w:sz w:val="24"/>
          <w:szCs w:val="24"/>
        </w:rPr>
        <w:t>01</w:t>
      </w:r>
      <w:r w:rsidRPr="001327B6">
        <w:rPr>
          <w:rFonts w:asciiTheme="majorHAnsi" w:hAnsiTheme="majorHAnsi"/>
          <w:sz w:val="24"/>
          <w:szCs w:val="24"/>
        </w:rPr>
        <w:t>:00 PM.</w:t>
      </w:r>
    </w:p>
    <w:p w:rsidR="00B50349" w:rsidRPr="001327B6" w:rsidRDefault="00B50349" w:rsidP="00B50349">
      <w:pPr>
        <w:pStyle w:val="BodyText"/>
        <w:tabs>
          <w:tab w:val="left" w:pos="6031"/>
        </w:tabs>
        <w:spacing w:before="189"/>
        <w:ind w:left="340"/>
        <w:rPr>
          <w:rFonts w:asciiTheme="majorHAnsi" w:hAnsiTheme="majorHAnsi"/>
          <w:sz w:val="24"/>
          <w:szCs w:val="24"/>
        </w:rPr>
      </w:pPr>
      <w:r w:rsidRPr="001327B6">
        <w:rPr>
          <w:rFonts w:asciiTheme="majorHAnsi" w:hAnsiTheme="majorHAnsi"/>
          <w:sz w:val="24"/>
          <w:szCs w:val="24"/>
        </w:rPr>
        <w:t>Date &amp; time for opening of</w:t>
      </w:r>
      <w:r w:rsidRPr="001327B6">
        <w:rPr>
          <w:rFonts w:asciiTheme="majorHAnsi" w:hAnsiTheme="majorHAnsi"/>
          <w:spacing w:val="-7"/>
          <w:sz w:val="24"/>
          <w:szCs w:val="24"/>
        </w:rPr>
        <w:t xml:space="preserve"> </w:t>
      </w:r>
      <w:r w:rsidRPr="001327B6">
        <w:rPr>
          <w:rFonts w:asciiTheme="majorHAnsi" w:hAnsiTheme="majorHAnsi"/>
          <w:sz w:val="24"/>
          <w:szCs w:val="24"/>
        </w:rPr>
        <w:t>Technical</w:t>
      </w:r>
      <w:r w:rsidRPr="001327B6">
        <w:rPr>
          <w:rFonts w:asciiTheme="majorHAnsi" w:hAnsiTheme="majorHAnsi"/>
          <w:spacing w:val="-2"/>
          <w:sz w:val="24"/>
          <w:szCs w:val="24"/>
        </w:rPr>
        <w:t xml:space="preserve"> </w:t>
      </w:r>
      <w:r w:rsidRPr="001327B6">
        <w:rPr>
          <w:rFonts w:asciiTheme="majorHAnsi" w:hAnsiTheme="majorHAnsi"/>
          <w:sz w:val="24"/>
          <w:szCs w:val="24"/>
        </w:rPr>
        <w:t>bid</w:t>
      </w:r>
      <w:r w:rsidRPr="001327B6">
        <w:rPr>
          <w:rFonts w:asciiTheme="majorHAnsi" w:hAnsiTheme="majorHAnsi"/>
          <w:sz w:val="24"/>
          <w:szCs w:val="24"/>
        </w:rPr>
        <w:tab/>
        <w:t xml:space="preserve">: </w:t>
      </w:r>
      <w:r w:rsidR="005A3E46">
        <w:rPr>
          <w:rFonts w:asciiTheme="majorHAnsi" w:hAnsiTheme="majorHAnsi"/>
          <w:sz w:val="24"/>
          <w:szCs w:val="24"/>
        </w:rPr>
        <w:t>21</w:t>
      </w:r>
      <w:r w:rsidR="005075B0" w:rsidRPr="001327B6">
        <w:rPr>
          <w:rFonts w:asciiTheme="majorHAnsi" w:hAnsiTheme="majorHAnsi"/>
          <w:sz w:val="24"/>
          <w:szCs w:val="24"/>
        </w:rPr>
        <w:t>-</w:t>
      </w:r>
      <w:r w:rsidR="004848EE" w:rsidRPr="001327B6">
        <w:rPr>
          <w:rFonts w:asciiTheme="majorHAnsi" w:hAnsiTheme="majorHAnsi"/>
          <w:sz w:val="24"/>
          <w:szCs w:val="24"/>
        </w:rPr>
        <w:t>0</w:t>
      </w:r>
      <w:r w:rsidR="005A3E46">
        <w:rPr>
          <w:rFonts w:asciiTheme="majorHAnsi" w:hAnsiTheme="majorHAnsi"/>
          <w:sz w:val="24"/>
          <w:szCs w:val="24"/>
        </w:rPr>
        <w:t>2</w:t>
      </w:r>
      <w:r w:rsidR="005075B0" w:rsidRPr="001327B6">
        <w:rPr>
          <w:rFonts w:asciiTheme="majorHAnsi" w:hAnsiTheme="majorHAnsi"/>
          <w:sz w:val="24"/>
          <w:szCs w:val="24"/>
        </w:rPr>
        <w:t>-20</w:t>
      </w:r>
      <w:r w:rsidR="004848EE" w:rsidRPr="001327B6">
        <w:rPr>
          <w:rFonts w:asciiTheme="majorHAnsi" w:hAnsiTheme="majorHAnsi"/>
          <w:sz w:val="24"/>
          <w:szCs w:val="24"/>
        </w:rPr>
        <w:t>2</w:t>
      </w:r>
      <w:r w:rsidR="005A3E46">
        <w:rPr>
          <w:rFonts w:asciiTheme="majorHAnsi" w:hAnsiTheme="majorHAnsi"/>
          <w:sz w:val="24"/>
          <w:szCs w:val="24"/>
        </w:rPr>
        <w:t>2</w:t>
      </w:r>
      <w:r w:rsidR="005075B0" w:rsidRPr="001327B6">
        <w:rPr>
          <w:rFonts w:asciiTheme="majorHAnsi" w:hAnsiTheme="majorHAnsi"/>
          <w:sz w:val="24"/>
          <w:szCs w:val="24"/>
        </w:rPr>
        <w:t xml:space="preserve"> at 03:00 PM.</w:t>
      </w:r>
    </w:p>
    <w:p w:rsidR="00B50349" w:rsidRPr="001327B6" w:rsidRDefault="00B50349" w:rsidP="00B50349">
      <w:pPr>
        <w:pStyle w:val="BodyText"/>
        <w:tabs>
          <w:tab w:val="left" w:pos="6031"/>
        </w:tabs>
        <w:spacing w:before="191"/>
        <w:ind w:left="340"/>
        <w:rPr>
          <w:rFonts w:asciiTheme="majorHAnsi" w:hAnsiTheme="majorHAnsi"/>
          <w:sz w:val="24"/>
          <w:szCs w:val="24"/>
        </w:rPr>
      </w:pPr>
      <w:r w:rsidRPr="001327B6">
        <w:rPr>
          <w:rFonts w:asciiTheme="majorHAnsi" w:hAnsiTheme="majorHAnsi"/>
          <w:sz w:val="24"/>
          <w:szCs w:val="24"/>
        </w:rPr>
        <w:t>Date &amp; time for opening of</w:t>
      </w:r>
      <w:r w:rsidRPr="001327B6">
        <w:rPr>
          <w:rFonts w:asciiTheme="majorHAnsi" w:hAnsiTheme="majorHAnsi"/>
          <w:spacing w:val="-7"/>
          <w:sz w:val="24"/>
          <w:szCs w:val="24"/>
        </w:rPr>
        <w:t xml:space="preserve"> </w:t>
      </w:r>
      <w:r w:rsidRPr="001327B6">
        <w:rPr>
          <w:rFonts w:asciiTheme="majorHAnsi" w:hAnsiTheme="majorHAnsi"/>
          <w:sz w:val="24"/>
          <w:szCs w:val="24"/>
        </w:rPr>
        <w:t>Financial</w:t>
      </w:r>
      <w:r w:rsidRPr="001327B6">
        <w:rPr>
          <w:rFonts w:asciiTheme="majorHAnsi" w:hAnsiTheme="majorHAnsi"/>
          <w:spacing w:val="-1"/>
          <w:sz w:val="24"/>
          <w:szCs w:val="24"/>
        </w:rPr>
        <w:t xml:space="preserve"> </w:t>
      </w:r>
      <w:r w:rsidRPr="001327B6">
        <w:rPr>
          <w:rFonts w:asciiTheme="majorHAnsi" w:hAnsiTheme="majorHAnsi"/>
          <w:sz w:val="24"/>
          <w:szCs w:val="24"/>
        </w:rPr>
        <w:t>bid</w:t>
      </w:r>
      <w:r w:rsidRPr="001327B6">
        <w:rPr>
          <w:rFonts w:asciiTheme="majorHAnsi" w:hAnsiTheme="majorHAnsi"/>
          <w:sz w:val="24"/>
          <w:szCs w:val="24"/>
        </w:rPr>
        <w:tab/>
        <w:t xml:space="preserve">: </w:t>
      </w:r>
      <w:r w:rsidR="005A3E46">
        <w:rPr>
          <w:rFonts w:asciiTheme="majorHAnsi" w:hAnsiTheme="majorHAnsi"/>
          <w:sz w:val="24"/>
          <w:szCs w:val="24"/>
        </w:rPr>
        <w:t>22</w:t>
      </w:r>
      <w:r w:rsidR="0094340F" w:rsidRPr="001327B6">
        <w:rPr>
          <w:rFonts w:asciiTheme="majorHAnsi" w:hAnsiTheme="majorHAnsi"/>
          <w:sz w:val="24"/>
          <w:szCs w:val="24"/>
        </w:rPr>
        <w:t>-</w:t>
      </w:r>
      <w:r w:rsidR="004848EE" w:rsidRPr="001327B6">
        <w:rPr>
          <w:rFonts w:asciiTheme="majorHAnsi" w:hAnsiTheme="majorHAnsi"/>
          <w:sz w:val="24"/>
          <w:szCs w:val="24"/>
        </w:rPr>
        <w:t>0</w:t>
      </w:r>
      <w:r w:rsidR="005A3E46">
        <w:rPr>
          <w:rFonts w:asciiTheme="majorHAnsi" w:hAnsiTheme="majorHAnsi"/>
          <w:sz w:val="24"/>
          <w:szCs w:val="24"/>
        </w:rPr>
        <w:t>2</w:t>
      </w:r>
      <w:r w:rsidR="0094340F" w:rsidRPr="001327B6">
        <w:rPr>
          <w:rFonts w:asciiTheme="majorHAnsi" w:hAnsiTheme="majorHAnsi"/>
          <w:sz w:val="24"/>
          <w:szCs w:val="24"/>
        </w:rPr>
        <w:t>-20</w:t>
      </w:r>
      <w:r w:rsidR="004848EE" w:rsidRPr="001327B6">
        <w:rPr>
          <w:rFonts w:asciiTheme="majorHAnsi" w:hAnsiTheme="majorHAnsi"/>
          <w:sz w:val="24"/>
          <w:szCs w:val="24"/>
        </w:rPr>
        <w:t>2</w:t>
      </w:r>
      <w:r w:rsidR="005A3E46">
        <w:rPr>
          <w:rFonts w:asciiTheme="majorHAnsi" w:hAnsiTheme="majorHAnsi"/>
          <w:sz w:val="24"/>
          <w:szCs w:val="24"/>
        </w:rPr>
        <w:t>2</w:t>
      </w:r>
      <w:r w:rsidR="0094340F" w:rsidRPr="001327B6">
        <w:rPr>
          <w:rFonts w:asciiTheme="majorHAnsi" w:hAnsiTheme="majorHAnsi"/>
          <w:sz w:val="24"/>
          <w:szCs w:val="24"/>
        </w:rPr>
        <w:t xml:space="preserve"> at 03:00 PM</w:t>
      </w:r>
      <w:r w:rsidRPr="001327B6">
        <w:rPr>
          <w:rFonts w:asciiTheme="majorHAnsi" w:hAnsiTheme="majorHAnsi"/>
          <w:sz w:val="24"/>
          <w:szCs w:val="24"/>
        </w:rPr>
        <w:t>.</w:t>
      </w:r>
    </w:p>
    <w:p w:rsidR="00A031BF" w:rsidRPr="001327B6" w:rsidRDefault="00A031BF" w:rsidP="00A031BF">
      <w:pPr>
        <w:pStyle w:val="BodyText"/>
        <w:tabs>
          <w:tab w:val="left" w:pos="6031"/>
        </w:tabs>
        <w:spacing w:before="191"/>
        <w:ind w:left="340"/>
        <w:rPr>
          <w:rFonts w:asciiTheme="majorHAnsi" w:hAnsiTheme="majorHAnsi" w:cs="Times New Roman"/>
          <w:sz w:val="24"/>
          <w:szCs w:val="24"/>
        </w:rPr>
      </w:pPr>
      <w:r w:rsidRPr="001327B6">
        <w:rPr>
          <w:rFonts w:asciiTheme="majorHAnsi" w:hAnsiTheme="majorHAnsi" w:cs="Times New Roman"/>
          <w:sz w:val="24"/>
          <w:szCs w:val="24"/>
        </w:rPr>
        <w:t>Date &amp; Time for Prebid meeting</w:t>
      </w:r>
      <w:r w:rsidRPr="001327B6">
        <w:rPr>
          <w:rFonts w:asciiTheme="majorHAnsi" w:hAnsiTheme="majorHAnsi" w:cs="Times New Roman"/>
          <w:sz w:val="24"/>
          <w:szCs w:val="24"/>
        </w:rPr>
        <w:tab/>
        <w:t xml:space="preserve">: </w:t>
      </w:r>
      <w:r w:rsidR="005A3E46">
        <w:rPr>
          <w:rFonts w:asciiTheme="majorHAnsi" w:hAnsiTheme="majorHAnsi" w:cs="Times New Roman"/>
          <w:sz w:val="24"/>
          <w:szCs w:val="24"/>
        </w:rPr>
        <w:t>18</w:t>
      </w:r>
      <w:r w:rsidRPr="001327B6">
        <w:rPr>
          <w:rFonts w:asciiTheme="majorHAnsi" w:hAnsiTheme="majorHAnsi" w:cs="Times New Roman"/>
          <w:sz w:val="24"/>
          <w:szCs w:val="24"/>
        </w:rPr>
        <w:t>-0</w:t>
      </w:r>
      <w:r w:rsidR="005A3E46">
        <w:rPr>
          <w:rFonts w:asciiTheme="majorHAnsi" w:hAnsiTheme="majorHAnsi" w:cs="Times New Roman"/>
          <w:sz w:val="24"/>
          <w:szCs w:val="24"/>
        </w:rPr>
        <w:t>2</w:t>
      </w:r>
      <w:r w:rsidRPr="001327B6">
        <w:rPr>
          <w:rFonts w:asciiTheme="majorHAnsi" w:hAnsiTheme="majorHAnsi" w:cs="Times New Roman"/>
          <w:sz w:val="24"/>
          <w:szCs w:val="24"/>
        </w:rPr>
        <w:t>-202</w:t>
      </w:r>
      <w:r w:rsidR="005A3E46">
        <w:rPr>
          <w:rFonts w:asciiTheme="majorHAnsi" w:hAnsiTheme="majorHAnsi" w:cs="Times New Roman"/>
          <w:sz w:val="24"/>
          <w:szCs w:val="24"/>
        </w:rPr>
        <w:t>2</w:t>
      </w:r>
      <w:r w:rsidRPr="001327B6">
        <w:rPr>
          <w:rFonts w:asciiTheme="majorHAnsi" w:hAnsiTheme="majorHAnsi" w:cs="Times New Roman"/>
          <w:sz w:val="24"/>
          <w:szCs w:val="24"/>
        </w:rPr>
        <w:t xml:space="preserve"> at 03:00 PM.</w:t>
      </w:r>
    </w:p>
    <w:p w:rsidR="00A031BF" w:rsidRPr="001327B6" w:rsidRDefault="00A031BF" w:rsidP="00B50349">
      <w:pPr>
        <w:pStyle w:val="BodyText"/>
        <w:tabs>
          <w:tab w:val="left" w:pos="6031"/>
        </w:tabs>
        <w:spacing w:before="191"/>
        <w:ind w:left="340"/>
        <w:rPr>
          <w:rFonts w:asciiTheme="majorHAnsi" w:hAnsiTheme="majorHAnsi"/>
          <w:sz w:val="24"/>
          <w:szCs w:val="24"/>
        </w:rPr>
      </w:pPr>
    </w:p>
    <w:p w:rsidR="00B50349" w:rsidRPr="001327B6" w:rsidRDefault="00B50349" w:rsidP="00B50349">
      <w:pPr>
        <w:pStyle w:val="BodyText"/>
        <w:tabs>
          <w:tab w:val="left" w:pos="6031"/>
        </w:tabs>
        <w:spacing w:before="191"/>
        <w:ind w:left="340"/>
        <w:rPr>
          <w:rFonts w:asciiTheme="majorHAnsi" w:hAnsiTheme="majorHAnsi"/>
          <w:sz w:val="24"/>
          <w:szCs w:val="24"/>
        </w:rPr>
      </w:pPr>
    </w:p>
    <w:p w:rsidR="00B50349" w:rsidRPr="001327B6" w:rsidRDefault="00B50349" w:rsidP="00B50349">
      <w:pPr>
        <w:pStyle w:val="BodyText"/>
        <w:rPr>
          <w:rFonts w:asciiTheme="majorHAnsi" w:hAnsiTheme="majorHAnsi"/>
          <w:sz w:val="24"/>
          <w:szCs w:val="24"/>
        </w:rPr>
      </w:pPr>
    </w:p>
    <w:p w:rsidR="00B50349" w:rsidRPr="001327B6" w:rsidRDefault="00B50349" w:rsidP="00B50349">
      <w:pPr>
        <w:pStyle w:val="BodyText"/>
        <w:spacing w:before="2"/>
        <w:rPr>
          <w:rFonts w:asciiTheme="majorHAnsi" w:hAnsiTheme="majorHAnsi"/>
          <w:sz w:val="24"/>
          <w:szCs w:val="24"/>
        </w:rPr>
      </w:pPr>
    </w:p>
    <w:p w:rsidR="00F90621" w:rsidRPr="005137F6" w:rsidRDefault="00B50349" w:rsidP="005D7D4C">
      <w:pPr>
        <w:ind w:right="504"/>
        <w:jc w:val="center"/>
        <w:rPr>
          <w:rFonts w:asciiTheme="majorHAnsi" w:hAnsiTheme="majorHAnsi"/>
          <w:sz w:val="24"/>
          <w:szCs w:val="24"/>
        </w:rPr>
      </w:pPr>
      <w:r w:rsidRPr="001327B6">
        <w:rPr>
          <w:rFonts w:asciiTheme="majorHAnsi" w:hAnsiTheme="majorHAnsi"/>
          <w:sz w:val="24"/>
          <w:szCs w:val="24"/>
        </w:rPr>
        <w:t xml:space="preserve"> </w:t>
      </w:r>
      <w:r w:rsidRPr="001327B6">
        <w:rPr>
          <w:rFonts w:asciiTheme="majorHAnsi" w:hAnsiTheme="majorHAnsi"/>
          <w:sz w:val="24"/>
          <w:szCs w:val="24"/>
        </w:rPr>
        <w:tab/>
      </w:r>
      <w:r w:rsidRPr="001327B6">
        <w:rPr>
          <w:rFonts w:asciiTheme="majorHAnsi" w:hAnsiTheme="majorHAnsi"/>
          <w:sz w:val="24"/>
          <w:szCs w:val="24"/>
        </w:rPr>
        <w:tab/>
      </w:r>
      <w:r w:rsidRPr="001327B6">
        <w:rPr>
          <w:rFonts w:asciiTheme="majorHAnsi" w:hAnsiTheme="majorHAnsi"/>
          <w:sz w:val="24"/>
          <w:szCs w:val="24"/>
        </w:rPr>
        <w:tab/>
      </w:r>
      <w:r w:rsidRPr="001327B6">
        <w:rPr>
          <w:rFonts w:asciiTheme="majorHAnsi" w:hAnsiTheme="majorHAnsi"/>
          <w:sz w:val="24"/>
          <w:szCs w:val="24"/>
        </w:rPr>
        <w:tab/>
      </w:r>
      <w:r w:rsidRPr="001327B6">
        <w:rPr>
          <w:rFonts w:asciiTheme="majorHAnsi" w:hAnsiTheme="majorHAnsi"/>
          <w:sz w:val="24"/>
          <w:szCs w:val="24"/>
        </w:rPr>
        <w:tab/>
      </w:r>
      <w:r w:rsidRPr="001327B6">
        <w:rPr>
          <w:rFonts w:asciiTheme="majorHAnsi" w:hAnsiTheme="majorHAnsi"/>
          <w:sz w:val="24"/>
          <w:szCs w:val="24"/>
        </w:rPr>
        <w:tab/>
      </w:r>
      <w:r w:rsidRPr="001327B6">
        <w:rPr>
          <w:rFonts w:asciiTheme="majorHAnsi" w:hAnsiTheme="majorHAnsi"/>
          <w:sz w:val="24"/>
          <w:szCs w:val="24"/>
        </w:rPr>
        <w:tab/>
      </w:r>
      <w:r w:rsidR="005D7D4C" w:rsidRPr="005137F6">
        <w:rPr>
          <w:rFonts w:asciiTheme="majorHAnsi" w:hAnsiTheme="majorHAnsi"/>
          <w:sz w:val="24"/>
          <w:szCs w:val="24"/>
        </w:rPr>
        <w:tab/>
      </w:r>
      <w:r w:rsidR="00F90621" w:rsidRPr="005137F6">
        <w:rPr>
          <w:rFonts w:asciiTheme="majorHAnsi" w:hAnsiTheme="majorHAnsi"/>
          <w:sz w:val="24"/>
          <w:szCs w:val="24"/>
        </w:rPr>
        <w:t>Sd/-</w:t>
      </w:r>
    </w:p>
    <w:p w:rsidR="00B50349" w:rsidRPr="001327B6" w:rsidRDefault="005A3E46" w:rsidP="00F90621">
      <w:pPr>
        <w:ind w:left="5040" w:right="504" w:firstLine="720"/>
        <w:jc w:val="center"/>
        <w:rPr>
          <w:rFonts w:asciiTheme="majorHAnsi" w:hAnsiTheme="majorHAnsi"/>
          <w:bCs/>
          <w:sz w:val="24"/>
          <w:szCs w:val="24"/>
        </w:rPr>
      </w:pPr>
      <w:r>
        <w:rPr>
          <w:rFonts w:asciiTheme="majorHAnsi" w:hAnsiTheme="majorHAnsi"/>
          <w:bCs/>
          <w:sz w:val="24"/>
          <w:szCs w:val="24"/>
        </w:rPr>
        <w:t>DEPUTY DIRECTOR</w:t>
      </w:r>
      <w:r w:rsidR="00B50349" w:rsidRPr="001327B6">
        <w:rPr>
          <w:rFonts w:asciiTheme="majorHAnsi" w:hAnsiTheme="majorHAnsi"/>
          <w:bCs/>
          <w:sz w:val="24"/>
          <w:szCs w:val="24"/>
        </w:rPr>
        <w:t>,</w:t>
      </w:r>
    </w:p>
    <w:p w:rsidR="004D4982" w:rsidRPr="001327B6" w:rsidRDefault="00B50349" w:rsidP="00B50349">
      <w:pPr>
        <w:ind w:left="5040" w:right="-7"/>
        <w:jc w:val="center"/>
        <w:rPr>
          <w:rFonts w:asciiTheme="majorHAnsi" w:hAnsiTheme="majorHAnsi"/>
          <w:b/>
          <w:bCs/>
          <w:sz w:val="24"/>
          <w:szCs w:val="24"/>
        </w:rPr>
      </w:pPr>
      <w:r w:rsidRPr="001327B6">
        <w:rPr>
          <w:rFonts w:asciiTheme="majorHAnsi" w:hAnsiTheme="majorHAnsi"/>
          <w:bCs/>
          <w:sz w:val="24"/>
          <w:szCs w:val="24"/>
        </w:rPr>
        <w:t>FCRI, Hyderabad at Mulugu.</w:t>
      </w:r>
    </w:p>
    <w:p w:rsidR="00C65EE6" w:rsidRPr="001327B6" w:rsidRDefault="00C65EE6" w:rsidP="00D7072B">
      <w:pPr>
        <w:adjustRightInd w:val="0"/>
        <w:jc w:val="center"/>
        <w:rPr>
          <w:rFonts w:asciiTheme="majorHAnsi" w:hAnsiTheme="majorHAnsi"/>
          <w:b/>
          <w:bCs/>
          <w:sz w:val="24"/>
          <w:szCs w:val="24"/>
          <w:lang w:bidi="kn-IN"/>
        </w:rPr>
      </w:pPr>
    </w:p>
    <w:p w:rsidR="00C65EE6" w:rsidRPr="001327B6" w:rsidRDefault="00C65EE6" w:rsidP="00D7072B">
      <w:pPr>
        <w:adjustRightInd w:val="0"/>
        <w:jc w:val="center"/>
        <w:rPr>
          <w:rFonts w:asciiTheme="majorHAnsi" w:hAnsiTheme="majorHAnsi"/>
          <w:b/>
          <w:bCs/>
          <w:sz w:val="24"/>
          <w:szCs w:val="24"/>
          <w:lang w:bidi="kn-IN"/>
        </w:rPr>
      </w:pPr>
    </w:p>
    <w:p w:rsidR="00C65EE6" w:rsidRPr="001327B6" w:rsidRDefault="00C65EE6" w:rsidP="00D7072B">
      <w:pPr>
        <w:adjustRightInd w:val="0"/>
        <w:jc w:val="center"/>
        <w:rPr>
          <w:rFonts w:asciiTheme="majorHAnsi" w:hAnsiTheme="majorHAnsi"/>
          <w:b/>
          <w:bCs/>
          <w:sz w:val="24"/>
          <w:szCs w:val="24"/>
          <w:lang w:bidi="kn-IN"/>
        </w:rPr>
      </w:pPr>
    </w:p>
    <w:p w:rsidR="00C65EE6" w:rsidRPr="001327B6" w:rsidRDefault="00C65EE6" w:rsidP="00D7072B">
      <w:pPr>
        <w:adjustRightInd w:val="0"/>
        <w:jc w:val="center"/>
        <w:rPr>
          <w:rFonts w:asciiTheme="majorHAnsi" w:hAnsiTheme="majorHAnsi"/>
          <w:b/>
          <w:bCs/>
          <w:sz w:val="24"/>
          <w:szCs w:val="24"/>
          <w:lang w:bidi="kn-IN"/>
        </w:rPr>
      </w:pPr>
    </w:p>
    <w:p w:rsidR="00C65EE6" w:rsidRPr="001327B6" w:rsidRDefault="00C65EE6" w:rsidP="00D7072B">
      <w:pPr>
        <w:adjustRightInd w:val="0"/>
        <w:jc w:val="center"/>
        <w:rPr>
          <w:rFonts w:asciiTheme="majorHAnsi" w:hAnsiTheme="majorHAnsi"/>
          <w:b/>
          <w:bCs/>
          <w:sz w:val="24"/>
          <w:szCs w:val="24"/>
          <w:lang w:bidi="kn-IN"/>
        </w:rPr>
      </w:pPr>
    </w:p>
    <w:p w:rsidR="00C65EE6" w:rsidRPr="001327B6" w:rsidRDefault="00C65EE6" w:rsidP="00D7072B">
      <w:pPr>
        <w:adjustRightInd w:val="0"/>
        <w:jc w:val="center"/>
        <w:rPr>
          <w:rFonts w:asciiTheme="majorHAnsi" w:hAnsiTheme="majorHAnsi"/>
          <w:b/>
          <w:bCs/>
          <w:sz w:val="24"/>
          <w:szCs w:val="24"/>
          <w:lang w:bidi="kn-IN"/>
        </w:rPr>
      </w:pPr>
    </w:p>
    <w:p w:rsidR="00C65EE6" w:rsidRPr="001327B6" w:rsidRDefault="00C65EE6" w:rsidP="00D7072B">
      <w:pPr>
        <w:adjustRightInd w:val="0"/>
        <w:jc w:val="center"/>
        <w:rPr>
          <w:rFonts w:asciiTheme="majorHAnsi" w:hAnsiTheme="majorHAnsi"/>
          <w:b/>
          <w:bCs/>
          <w:sz w:val="24"/>
          <w:szCs w:val="24"/>
          <w:lang w:bidi="kn-IN"/>
        </w:rPr>
      </w:pPr>
    </w:p>
    <w:p w:rsidR="00516ECF" w:rsidRPr="001327B6" w:rsidRDefault="00516ECF" w:rsidP="00D7072B">
      <w:pPr>
        <w:adjustRightInd w:val="0"/>
        <w:jc w:val="center"/>
        <w:rPr>
          <w:rFonts w:asciiTheme="majorHAnsi" w:hAnsiTheme="majorHAnsi"/>
          <w:b/>
          <w:bCs/>
          <w:sz w:val="24"/>
          <w:szCs w:val="24"/>
          <w:lang w:bidi="kn-IN"/>
        </w:rPr>
      </w:pPr>
    </w:p>
    <w:p w:rsidR="00C35717" w:rsidRPr="001327B6" w:rsidRDefault="00C35717" w:rsidP="00806D4E">
      <w:pPr>
        <w:pStyle w:val="Default"/>
        <w:jc w:val="center"/>
        <w:rPr>
          <w:rFonts w:asciiTheme="majorHAnsi" w:hAnsiTheme="majorHAnsi" w:cs="Arial"/>
          <w:b/>
          <w:bCs/>
          <w:color w:val="auto"/>
          <w:sz w:val="28"/>
        </w:rPr>
      </w:pPr>
      <w:r w:rsidRPr="001327B6">
        <w:rPr>
          <w:rFonts w:asciiTheme="majorHAnsi" w:hAnsiTheme="majorHAnsi" w:cs="Arial"/>
          <w:b/>
          <w:bCs/>
          <w:color w:val="auto"/>
          <w:sz w:val="28"/>
        </w:rPr>
        <w:lastRenderedPageBreak/>
        <w:t>Forest College and Research Institute, Hyderabad at Mulugu</w:t>
      </w:r>
    </w:p>
    <w:p w:rsidR="00C35717" w:rsidRPr="001327B6" w:rsidRDefault="00C35717" w:rsidP="00806D4E">
      <w:pPr>
        <w:pStyle w:val="Default"/>
        <w:jc w:val="center"/>
        <w:rPr>
          <w:rFonts w:asciiTheme="majorHAnsi" w:hAnsiTheme="majorHAnsi" w:cs="Arial"/>
          <w:b/>
          <w:bCs/>
          <w:color w:val="auto"/>
          <w:sz w:val="18"/>
        </w:rPr>
      </w:pPr>
    </w:p>
    <w:p w:rsidR="00C35717" w:rsidRPr="001327B6" w:rsidRDefault="00C35717" w:rsidP="00806D4E">
      <w:pPr>
        <w:pStyle w:val="Default"/>
        <w:jc w:val="center"/>
        <w:rPr>
          <w:rFonts w:asciiTheme="majorHAnsi" w:hAnsiTheme="majorHAnsi" w:cs="Arial"/>
          <w:b/>
          <w:bCs/>
          <w:color w:val="auto"/>
          <w:sz w:val="28"/>
          <w:u w:val="single"/>
        </w:rPr>
      </w:pPr>
      <w:r w:rsidRPr="001327B6">
        <w:rPr>
          <w:rFonts w:asciiTheme="majorHAnsi" w:hAnsiTheme="majorHAnsi" w:cs="Arial"/>
          <w:b/>
          <w:bCs/>
          <w:color w:val="auto"/>
          <w:sz w:val="28"/>
          <w:u w:val="single"/>
        </w:rPr>
        <w:t>INSTRUCTIONS OF ONLINE BID SUBMISSION</w:t>
      </w:r>
    </w:p>
    <w:p w:rsidR="00C35717" w:rsidRPr="00F90621" w:rsidRDefault="00C35717" w:rsidP="00806D4E">
      <w:pPr>
        <w:pStyle w:val="Default"/>
        <w:jc w:val="center"/>
        <w:rPr>
          <w:rFonts w:asciiTheme="majorHAnsi" w:hAnsiTheme="majorHAnsi" w:cs="Arial"/>
          <w:b/>
          <w:bCs/>
          <w:color w:val="auto"/>
          <w:sz w:val="14"/>
        </w:rPr>
      </w:pPr>
    </w:p>
    <w:p w:rsidR="00C35717" w:rsidRPr="001327B6" w:rsidRDefault="009136BF" w:rsidP="00D540CA">
      <w:pPr>
        <w:pStyle w:val="Default"/>
        <w:numPr>
          <w:ilvl w:val="0"/>
          <w:numId w:val="2"/>
        </w:numPr>
        <w:ind w:left="851" w:hanging="425"/>
        <w:jc w:val="both"/>
        <w:rPr>
          <w:rFonts w:asciiTheme="majorHAnsi" w:hAnsiTheme="majorHAnsi" w:cs="Arial"/>
          <w:b/>
          <w:bCs/>
          <w:color w:val="auto"/>
          <w:szCs w:val="26"/>
        </w:rPr>
      </w:pPr>
      <w:r w:rsidRPr="001327B6">
        <w:rPr>
          <w:rFonts w:asciiTheme="majorHAnsi" w:hAnsiTheme="majorHAnsi" w:cs="Arial"/>
          <w:bCs/>
          <w:color w:val="auto"/>
          <w:szCs w:val="26"/>
        </w:rPr>
        <w:t>The bidder should have Digital Signatures so as to enable him to submit his/her bids online through E-Tendering.</w:t>
      </w:r>
    </w:p>
    <w:p w:rsidR="009136BF" w:rsidRPr="001327B6" w:rsidRDefault="009136BF" w:rsidP="00D540CA">
      <w:pPr>
        <w:pStyle w:val="Default"/>
        <w:numPr>
          <w:ilvl w:val="0"/>
          <w:numId w:val="2"/>
        </w:numPr>
        <w:ind w:left="851" w:hanging="425"/>
        <w:jc w:val="both"/>
        <w:rPr>
          <w:rFonts w:asciiTheme="majorHAnsi" w:hAnsiTheme="majorHAnsi" w:cs="Arial"/>
          <w:bCs/>
          <w:color w:val="auto"/>
          <w:szCs w:val="26"/>
        </w:rPr>
      </w:pPr>
      <w:r w:rsidRPr="001327B6">
        <w:rPr>
          <w:rFonts w:asciiTheme="majorHAnsi" w:hAnsiTheme="majorHAnsi" w:cs="Arial"/>
          <w:bCs/>
          <w:color w:val="auto"/>
          <w:szCs w:val="26"/>
        </w:rPr>
        <w:t xml:space="preserve">Contractor/Bidder may go through the tenders published on the site and download the required render documents/schedules for the tenders he/she is interested. Bidder should take into account if any corrigendum </w:t>
      </w:r>
      <w:r w:rsidR="000A62C7" w:rsidRPr="001327B6">
        <w:rPr>
          <w:rFonts w:asciiTheme="majorHAnsi" w:hAnsiTheme="majorHAnsi" w:cs="Arial"/>
          <w:bCs/>
          <w:color w:val="auto"/>
          <w:szCs w:val="26"/>
        </w:rPr>
        <w:t xml:space="preserve">is </w:t>
      </w:r>
      <w:r w:rsidRPr="001327B6">
        <w:rPr>
          <w:rFonts w:asciiTheme="majorHAnsi" w:hAnsiTheme="majorHAnsi" w:cs="Arial"/>
          <w:bCs/>
          <w:color w:val="auto"/>
          <w:szCs w:val="26"/>
        </w:rPr>
        <w:t>published before submitting the bids online.</w:t>
      </w:r>
    </w:p>
    <w:p w:rsidR="009136BF" w:rsidRPr="001327B6" w:rsidRDefault="000A62C7" w:rsidP="00D540CA">
      <w:pPr>
        <w:pStyle w:val="Default"/>
        <w:numPr>
          <w:ilvl w:val="0"/>
          <w:numId w:val="2"/>
        </w:numPr>
        <w:ind w:left="851" w:hanging="425"/>
        <w:jc w:val="both"/>
        <w:rPr>
          <w:rFonts w:asciiTheme="majorHAnsi" w:hAnsiTheme="majorHAnsi" w:cs="Arial"/>
          <w:bCs/>
          <w:color w:val="auto"/>
          <w:szCs w:val="26"/>
        </w:rPr>
      </w:pPr>
      <w:r w:rsidRPr="001327B6">
        <w:rPr>
          <w:rFonts w:asciiTheme="majorHAnsi" w:hAnsiTheme="majorHAnsi" w:cs="Arial"/>
          <w:bCs/>
          <w:color w:val="auto"/>
          <w:szCs w:val="26"/>
        </w:rPr>
        <w:t>It is constru</w:t>
      </w:r>
      <w:r w:rsidR="00201BEA" w:rsidRPr="001327B6">
        <w:rPr>
          <w:rFonts w:asciiTheme="majorHAnsi" w:hAnsiTheme="majorHAnsi" w:cs="Arial"/>
          <w:bCs/>
          <w:color w:val="auto"/>
          <w:szCs w:val="26"/>
        </w:rPr>
        <w:t>ed that the bidder has read all the Terms and Conditions before submitting the offer. Bidder should go through the tender schedules carefully</w:t>
      </w:r>
      <w:r w:rsidRPr="001327B6">
        <w:rPr>
          <w:rFonts w:asciiTheme="majorHAnsi" w:hAnsiTheme="majorHAnsi" w:cs="Arial"/>
          <w:bCs/>
          <w:color w:val="auto"/>
          <w:szCs w:val="26"/>
        </w:rPr>
        <w:t xml:space="preserve"> and upload the documents asked for</w:t>
      </w:r>
      <w:r w:rsidR="00201BEA" w:rsidRPr="001327B6">
        <w:rPr>
          <w:rFonts w:asciiTheme="majorHAnsi" w:hAnsiTheme="majorHAnsi" w:cs="Arial"/>
          <w:bCs/>
          <w:color w:val="auto"/>
          <w:szCs w:val="26"/>
        </w:rPr>
        <w:t xml:space="preserve"> otherwise, the bid will be rejected.</w:t>
      </w:r>
    </w:p>
    <w:p w:rsidR="00201BEA" w:rsidRPr="001327B6" w:rsidRDefault="00201BEA" w:rsidP="00D540CA">
      <w:pPr>
        <w:pStyle w:val="Default"/>
        <w:numPr>
          <w:ilvl w:val="0"/>
          <w:numId w:val="2"/>
        </w:numPr>
        <w:ind w:left="851" w:hanging="425"/>
        <w:jc w:val="both"/>
        <w:rPr>
          <w:rFonts w:asciiTheme="majorHAnsi" w:hAnsiTheme="majorHAnsi" w:cs="Arial"/>
          <w:bCs/>
          <w:color w:val="auto"/>
          <w:szCs w:val="26"/>
        </w:rPr>
      </w:pPr>
      <w:r w:rsidRPr="001327B6">
        <w:rPr>
          <w:rFonts w:asciiTheme="majorHAnsi" w:hAnsiTheme="majorHAnsi" w:cs="Arial"/>
          <w:bCs/>
          <w:color w:val="auto"/>
          <w:szCs w:val="26"/>
        </w:rPr>
        <w:t>The bidder shall bear all the costs associated with the preparation and submission</w:t>
      </w:r>
      <w:r w:rsidR="000A62C7" w:rsidRPr="001327B6">
        <w:rPr>
          <w:rFonts w:asciiTheme="majorHAnsi" w:hAnsiTheme="majorHAnsi" w:cs="Arial"/>
          <w:bCs/>
          <w:color w:val="auto"/>
          <w:szCs w:val="26"/>
        </w:rPr>
        <w:t xml:space="preserve"> of</w:t>
      </w:r>
      <w:r w:rsidRPr="001327B6">
        <w:rPr>
          <w:rFonts w:asciiTheme="majorHAnsi" w:hAnsiTheme="majorHAnsi" w:cs="Arial"/>
          <w:bCs/>
          <w:color w:val="auto"/>
          <w:szCs w:val="26"/>
        </w:rPr>
        <w:t xml:space="preserve"> its bids through e-Tendering system. The purchaser will in no case be responsible or liable for those costs, regardless of the conduct or outcome of the bidding process.</w:t>
      </w:r>
    </w:p>
    <w:p w:rsidR="00201BEA" w:rsidRPr="001327B6" w:rsidRDefault="00201BEA" w:rsidP="00D540CA">
      <w:pPr>
        <w:pStyle w:val="Default"/>
        <w:numPr>
          <w:ilvl w:val="0"/>
          <w:numId w:val="2"/>
        </w:numPr>
        <w:ind w:left="851" w:hanging="425"/>
        <w:jc w:val="both"/>
        <w:rPr>
          <w:rFonts w:asciiTheme="majorHAnsi" w:hAnsiTheme="majorHAnsi" w:cs="Arial"/>
          <w:bCs/>
          <w:color w:val="auto"/>
          <w:szCs w:val="26"/>
        </w:rPr>
      </w:pPr>
      <w:r w:rsidRPr="001327B6">
        <w:rPr>
          <w:rFonts w:asciiTheme="majorHAnsi" w:hAnsiTheme="majorHAnsi" w:cs="Arial"/>
          <w:bCs/>
          <w:color w:val="auto"/>
          <w:szCs w:val="26"/>
        </w:rPr>
        <w:t>The FCRI doesn't take any responsibility for any technical snag or failure that</w:t>
      </w:r>
      <w:r w:rsidR="00144771" w:rsidRPr="001327B6">
        <w:rPr>
          <w:rFonts w:asciiTheme="majorHAnsi" w:hAnsiTheme="majorHAnsi" w:cs="Arial"/>
          <w:bCs/>
          <w:color w:val="auto"/>
          <w:szCs w:val="26"/>
        </w:rPr>
        <w:t xml:space="preserve"> </w:t>
      </w:r>
      <w:r w:rsidRPr="001327B6">
        <w:rPr>
          <w:rFonts w:asciiTheme="majorHAnsi" w:hAnsiTheme="majorHAnsi" w:cs="Arial"/>
          <w:bCs/>
          <w:color w:val="auto"/>
          <w:szCs w:val="26"/>
        </w:rPr>
        <w:t>takes place during document upload. The bidder should log into site well in</w:t>
      </w:r>
      <w:r w:rsidR="00144771" w:rsidRPr="001327B6">
        <w:rPr>
          <w:rFonts w:asciiTheme="majorHAnsi" w:hAnsiTheme="majorHAnsi" w:cs="Arial"/>
          <w:bCs/>
          <w:color w:val="auto"/>
          <w:szCs w:val="26"/>
        </w:rPr>
        <w:t xml:space="preserve"> </w:t>
      </w:r>
      <w:r w:rsidRPr="001327B6">
        <w:rPr>
          <w:rFonts w:asciiTheme="majorHAnsi" w:hAnsiTheme="majorHAnsi" w:cs="Arial"/>
          <w:bCs/>
          <w:color w:val="auto"/>
          <w:szCs w:val="26"/>
        </w:rPr>
        <w:t>advance for bid submission.</w:t>
      </w:r>
    </w:p>
    <w:p w:rsidR="00201BEA" w:rsidRPr="001327B6" w:rsidRDefault="00201BEA" w:rsidP="00D540CA">
      <w:pPr>
        <w:pStyle w:val="Default"/>
        <w:numPr>
          <w:ilvl w:val="0"/>
          <w:numId w:val="2"/>
        </w:numPr>
        <w:ind w:left="851" w:hanging="425"/>
        <w:jc w:val="both"/>
        <w:rPr>
          <w:rFonts w:asciiTheme="majorHAnsi" w:hAnsiTheme="majorHAnsi" w:cs="Arial"/>
          <w:bCs/>
          <w:color w:val="auto"/>
          <w:szCs w:val="26"/>
        </w:rPr>
      </w:pPr>
      <w:r w:rsidRPr="001327B6">
        <w:rPr>
          <w:rFonts w:asciiTheme="majorHAnsi" w:hAnsiTheme="majorHAnsi" w:cs="Arial"/>
          <w:bCs/>
          <w:color w:val="auto"/>
          <w:szCs w:val="26"/>
        </w:rPr>
        <w:t>Any queries relating to the terms and conditions contained therein should be</w:t>
      </w:r>
      <w:r w:rsidR="002E1C03" w:rsidRPr="001327B6">
        <w:rPr>
          <w:rFonts w:asciiTheme="majorHAnsi" w:hAnsiTheme="majorHAnsi" w:cs="Arial"/>
          <w:bCs/>
          <w:color w:val="auto"/>
          <w:szCs w:val="26"/>
        </w:rPr>
        <w:t xml:space="preserve"> </w:t>
      </w:r>
      <w:r w:rsidRPr="001327B6">
        <w:rPr>
          <w:rFonts w:asciiTheme="majorHAnsi" w:hAnsiTheme="majorHAnsi" w:cs="Arial"/>
          <w:bCs/>
          <w:color w:val="auto"/>
          <w:szCs w:val="26"/>
        </w:rPr>
        <w:t>addressed to the tender inviting authority or the relevant contact person indicated</w:t>
      </w:r>
      <w:r w:rsidR="002E1C03" w:rsidRPr="001327B6">
        <w:rPr>
          <w:rFonts w:asciiTheme="majorHAnsi" w:hAnsiTheme="majorHAnsi" w:cs="Arial"/>
          <w:bCs/>
          <w:color w:val="auto"/>
          <w:szCs w:val="26"/>
        </w:rPr>
        <w:t xml:space="preserve"> </w:t>
      </w:r>
      <w:r w:rsidRPr="001327B6">
        <w:rPr>
          <w:rFonts w:asciiTheme="majorHAnsi" w:hAnsiTheme="majorHAnsi" w:cs="Arial"/>
          <w:bCs/>
          <w:color w:val="auto"/>
          <w:szCs w:val="26"/>
        </w:rPr>
        <w:t>in the tender or during the pre-bid meeting</w:t>
      </w:r>
      <w:r w:rsidR="000A62C7" w:rsidRPr="001327B6">
        <w:rPr>
          <w:rFonts w:asciiTheme="majorHAnsi" w:hAnsiTheme="majorHAnsi" w:cs="Arial"/>
          <w:bCs/>
          <w:color w:val="auto"/>
          <w:szCs w:val="26"/>
        </w:rPr>
        <w:t>,</w:t>
      </w:r>
      <w:r w:rsidRPr="001327B6">
        <w:rPr>
          <w:rFonts w:asciiTheme="majorHAnsi" w:hAnsiTheme="majorHAnsi" w:cs="Arial"/>
          <w:bCs/>
          <w:color w:val="auto"/>
          <w:szCs w:val="26"/>
        </w:rPr>
        <w:t xml:space="preserve"> if any.</w:t>
      </w:r>
    </w:p>
    <w:p w:rsidR="00834B2E" w:rsidRPr="001327B6" w:rsidRDefault="00201BEA" w:rsidP="00D540CA">
      <w:pPr>
        <w:pStyle w:val="Default"/>
        <w:numPr>
          <w:ilvl w:val="0"/>
          <w:numId w:val="2"/>
        </w:numPr>
        <w:ind w:left="851" w:hanging="425"/>
        <w:jc w:val="both"/>
        <w:rPr>
          <w:rFonts w:asciiTheme="majorHAnsi" w:hAnsiTheme="majorHAnsi" w:cs="Arial"/>
          <w:bCs/>
          <w:color w:val="auto"/>
          <w:szCs w:val="26"/>
        </w:rPr>
      </w:pPr>
      <w:r w:rsidRPr="001327B6">
        <w:rPr>
          <w:rFonts w:asciiTheme="majorHAnsi" w:hAnsiTheme="majorHAnsi" w:cs="Arial"/>
          <w:bCs/>
          <w:color w:val="auto"/>
          <w:szCs w:val="26"/>
        </w:rPr>
        <w:t>Any queries relating to the process of online bid submission queries relating to</w:t>
      </w:r>
      <w:r w:rsidR="00B50349" w:rsidRPr="001327B6">
        <w:rPr>
          <w:rFonts w:asciiTheme="majorHAnsi" w:hAnsiTheme="majorHAnsi" w:cs="Arial"/>
          <w:bCs/>
          <w:color w:val="auto"/>
          <w:szCs w:val="26"/>
        </w:rPr>
        <w:t xml:space="preserve">           </w:t>
      </w:r>
      <w:r w:rsidRPr="001327B6">
        <w:rPr>
          <w:rFonts w:asciiTheme="majorHAnsi" w:hAnsiTheme="majorHAnsi" w:cs="Arial"/>
          <w:bCs/>
          <w:color w:val="auto"/>
          <w:szCs w:val="26"/>
        </w:rPr>
        <w:t xml:space="preserve"> e-procurement portal in general may be directed to the 24x7 </w:t>
      </w:r>
      <w:hyperlink r:id="rId12" w:history="1">
        <w:r w:rsidR="00163D7A" w:rsidRPr="001327B6">
          <w:rPr>
            <w:rStyle w:val="Hyperlink"/>
            <w:rFonts w:asciiTheme="majorHAnsi" w:hAnsiTheme="majorHAnsi" w:cs="Arial"/>
            <w:bCs/>
            <w:color w:val="auto"/>
            <w:szCs w:val="26"/>
          </w:rPr>
          <w:t>www.tender.telangana.gov.in</w:t>
        </w:r>
      </w:hyperlink>
      <w:r w:rsidR="00163D7A" w:rsidRPr="001327B6">
        <w:rPr>
          <w:rFonts w:asciiTheme="majorHAnsi" w:hAnsiTheme="majorHAnsi" w:cs="Arial"/>
          <w:bCs/>
          <w:color w:val="auto"/>
          <w:szCs w:val="26"/>
        </w:rPr>
        <w:t xml:space="preserve"> </w:t>
      </w:r>
      <w:r w:rsidR="005732C2" w:rsidRPr="001327B6">
        <w:rPr>
          <w:rFonts w:asciiTheme="majorHAnsi" w:hAnsiTheme="majorHAnsi" w:cs="Arial"/>
          <w:bCs/>
          <w:color w:val="auto"/>
          <w:szCs w:val="26"/>
        </w:rPr>
        <w:t xml:space="preserve">portal </w:t>
      </w:r>
      <w:r w:rsidR="000A62C7" w:rsidRPr="001327B6">
        <w:rPr>
          <w:rFonts w:asciiTheme="majorHAnsi" w:hAnsiTheme="majorHAnsi" w:cs="Arial"/>
          <w:bCs/>
          <w:color w:val="auto"/>
          <w:szCs w:val="26"/>
        </w:rPr>
        <w:t>helpdesk. T</w:t>
      </w:r>
      <w:r w:rsidRPr="001327B6">
        <w:rPr>
          <w:rFonts w:asciiTheme="majorHAnsi" w:hAnsiTheme="majorHAnsi" w:cs="Arial"/>
          <w:bCs/>
          <w:color w:val="auto"/>
          <w:szCs w:val="26"/>
        </w:rPr>
        <w:t xml:space="preserve">he contact number for helpdesk is </w:t>
      </w:r>
      <w:r w:rsidR="00834B2E" w:rsidRPr="001327B6">
        <w:rPr>
          <w:rFonts w:asciiTheme="majorHAnsi" w:hAnsiTheme="majorHAnsi" w:cs="Arial"/>
          <w:bCs/>
          <w:color w:val="auto"/>
          <w:szCs w:val="26"/>
        </w:rPr>
        <w:t xml:space="preserve">     </w:t>
      </w:r>
      <w:r w:rsidR="00163D7A" w:rsidRPr="001327B6">
        <w:rPr>
          <w:rFonts w:asciiTheme="majorHAnsi" w:hAnsiTheme="majorHAnsi" w:cs="Arial"/>
          <w:bCs/>
          <w:color w:val="auto"/>
          <w:szCs w:val="26"/>
        </w:rPr>
        <w:t>040-33762222</w:t>
      </w:r>
      <w:r w:rsidR="00834B2E" w:rsidRPr="001327B6">
        <w:rPr>
          <w:rFonts w:asciiTheme="majorHAnsi" w:hAnsiTheme="majorHAnsi" w:cs="Arial"/>
          <w:bCs/>
          <w:color w:val="auto"/>
          <w:szCs w:val="26"/>
        </w:rPr>
        <w:t>.</w:t>
      </w:r>
      <w:r w:rsidR="0095516D" w:rsidRPr="001327B6">
        <w:rPr>
          <w:rFonts w:asciiTheme="majorHAnsi" w:hAnsiTheme="majorHAnsi" w:cs="Arial"/>
          <w:bCs/>
          <w:color w:val="auto"/>
          <w:szCs w:val="26"/>
        </w:rPr>
        <w:t xml:space="preserve"> F</w:t>
      </w:r>
      <w:r w:rsidR="000A62C7" w:rsidRPr="001327B6">
        <w:rPr>
          <w:rFonts w:asciiTheme="majorHAnsi" w:hAnsiTheme="majorHAnsi" w:cs="Arial"/>
          <w:bCs/>
          <w:color w:val="auto"/>
          <w:szCs w:val="26"/>
        </w:rPr>
        <w:t>or f</w:t>
      </w:r>
      <w:r w:rsidR="0095516D" w:rsidRPr="001327B6">
        <w:rPr>
          <w:rFonts w:asciiTheme="majorHAnsi" w:hAnsiTheme="majorHAnsi" w:cs="Arial"/>
          <w:bCs/>
          <w:color w:val="auto"/>
          <w:szCs w:val="26"/>
        </w:rPr>
        <w:t xml:space="preserve">urther details contact cell: </w:t>
      </w:r>
      <w:r w:rsidR="00216A2C">
        <w:rPr>
          <w:rFonts w:asciiTheme="majorHAnsi" w:hAnsiTheme="majorHAnsi" w:cs="Arial"/>
          <w:bCs/>
          <w:color w:val="auto"/>
          <w:szCs w:val="26"/>
        </w:rPr>
        <w:t>86888 29588</w:t>
      </w:r>
      <w:r w:rsidR="0095516D" w:rsidRPr="001327B6">
        <w:rPr>
          <w:rFonts w:asciiTheme="majorHAnsi" w:hAnsiTheme="majorHAnsi" w:cs="Arial"/>
          <w:bCs/>
          <w:color w:val="auto"/>
          <w:szCs w:val="26"/>
        </w:rPr>
        <w:t>.</w:t>
      </w:r>
    </w:p>
    <w:p w:rsidR="00834B2E" w:rsidRPr="001327B6" w:rsidRDefault="00201BEA" w:rsidP="00D540CA">
      <w:pPr>
        <w:pStyle w:val="Default"/>
        <w:numPr>
          <w:ilvl w:val="0"/>
          <w:numId w:val="2"/>
        </w:numPr>
        <w:ind w:left="851" w:hanging="425"/>
        <w:jc w:val="both"/>
        <w:rPr>
          <w:rFonts w:asciiTheme="majorHAnsi" w:hAnsiTheme="majorHAnsi" w:cs="Arial"/>
          <w:bCs/>
          <w:color w:val="auto"/>
          <w:szCs w:val="26"/>
        </w:rPr>
      </w:pPr>
      <w:r w:rsidRPr="001327B6">
        <w:rPr>
          <w:rFonts w:asciiTheme="majorHAnsi" w:hAnsiTheme="majorHAnsi" w:cs="Arial"/>
          <w:bCs/>
          <w:color w:val="auto"/>
          <w:szCs w:val="26"/>
        </w:rPr>
        <w:t>At any time prior to the deadline for submission of bids, the FCRI may for any</w:t>
      </w:r>
      <w:r w:rsidR="00834B2E" w:rsidRPr="001327B6">
        <w:rPr>
          <w:rFonts w:asciiTheme="majorHAnsi" w:hAnsiTheme="majorHAnsi" w:cs="Arial"/>
          <w:bCs/>
          <w:color w:val="auto"/>
          <w:szCs w:val="26"/>
        </w:rPr>
        <w:t xml:space="preserve"> </w:t>
      </w:r>
      <w:r w:rsidRPr="001327B6">
        <w:rPr>
          <w:rFonts w:asciiTheme="majorHAnsi" w:hAnsiTheme="majorHAnsi" w:cs="Arial"/>
          <w:bCs/>
          <w:color w:val="auto"/>
          <w:szCs w:val="26"/>
        </w:rPr>
        <w:t>reason, whether on its own initiat</w:t>
      </w:r>
      <w:r w:rsidR="000A62C7" w:rsidRPr="001327B6">
        <w:rPr>
          <w:rFonts w:asciiTheme="majorHAnsi" w:hAnsiTheme="majorHAnsi" w:cs="Arial"/>
          <w:bCs/>
          <w:color w:val="auto"/>
          <w:szCs w:val="26"/>
        </w:rPr>
        <w:t>iv</w:t>
      </w:r>
      <w:r w:rsidRPr="001327B6">
        <w:rPr>
          <w:rFonts w:asciiTheme="majorHAnsi" w:hAnsiTheme="majorHAnsi" w:cs="Arial"/>
          <w:bCs/>
          <w:color w:val="auto"/>
          <w:szCs w:val="26"/>
        </w:rPr>
        <w:t>e or in replace to the cl</w:t>
      </w:r>
      <w:r w:rsidR="00834B2E" w:rsidRPr="001327B6">
        <w:rPr>
          <w:rFonts w:asciiTheme="majorHAnsi" w:hAnsiTheme="majorHAnsi" w:cs="Arial"/>
          <w:bCs/>
          <w:color w:val="auto"/>
          <w:szCs w:val="26"/>
        </w:rPr>
        <w:t xml:space="preserve">assification request by a </w:t>
      </w:r>
      <w:r w:rsidRPr="001327B6">
        <w:rPr>
          <w:rFonts w:asciiTheme="majorHAnsi" w:hAnsiTheme="majorHAnsi" w:cs="Arial"/>
          <w:bCs/>
          <w:color w:val="auto"/>
          <w:szCs w:val="26"/>
        </w:rPr>
        <w:t>prospective bidd</w:t>
      </w:r>
      <w:r w:rsidR="00834B2E" w:rsidRPr="001327B6">
        <w:rPr>
          <w:rFonts w:asciiTheme="majorHAnsi" w:hAnsiTheme="majorHAnsi" w:cs="Arial"/>
          <w:bCs/>
          <w:color w:val="auto"/>
          <w:szCs w:val="26"/>
        </w:rPr>
        <w:t>er may modify the bid document.</w:t>
      </w:r>
    </w:p>
    <w:p w:rsidR="00834B2E" w:rsidRPr="001327B6" w:rsidRDefault="00201BEA" w:rsidP="00D540CA">
      <w:pPr>
        <w:pStyle w:val="Default"/>
        <w:numPr>
          <w:ilvl w:val="0"/>
          <w:numId w:val="2"/>
        </w:numPr>
        <w:ind w:left="851" w:hanging="425"/>
        <w:jc w:val="both"/>
        <w:rPr>
          <w:rFonts w:asciiTheme="majorHAnsi" w:hAnsiTheme="majorHAnsi" w:cs="Arial"/>
          <w:bCs/>
          <w:color w:val="auto"/>
          <w:szCs w:val="26"/>
        </w:rPr>
      </w:pPr>
      <w:r w:rsidRPr="001327B6">
        <w:rPr>
          <w:rFonts w:asciiTheme="majorHAnsi" w:hAnsiTheme="majorHAnsi" w:cs="Arial"/>
          <w:bCs/>
          <w:color w:val="auto"/>
          <w:szCs w:val="26"/>
        </w:rPr>
        <w:t>Tender fee once paid is not refundable, transferable nor adjustable for other</w:t>
      </w:r>
      <w:r w:rsidR="00834B2E" w:rsidRPr="001327B6">
        <w:rPr>
          <w:rFonts w:asciiTheme="majorHAnsi" w:hAnsiTheme="majorHAnsi" w:cs="Arial"/>
          <w:bCs/>
          <w:color w:val="auto"/>
          <w:szCs w:val="26"/>
        </w:rPr>
        <w:t xml:space="preserve"> </w:t>
      </w:r>
      <w:r w:rsidRPr="001327B6">
        <w:rPr>
          <w:rFonts w:asciiTheme="majorHAnsi" w:hAnsiTheme="majorHAnsi" w:cs="Arial"/>
          <w:bCs/>
          <w:color w:val="auto"/>
          <w:szCs w:val="26"/>
        </w:rPr>
        <w:t>tenders. The tender form is non transferable and should be purchased in the</w:t>
      </w:r>
      <w:r w:rsidR="00834B2E" w:rsidRPr="001327B6">
        <w:rPr>
          <w:rFonts w:asciiTheme="majorHAnsi" w:hAnsiTheme="majorHAnsi" w:cs="Arial"/>
          <w:bCs/>
          <w:color w:val="auto"/>
          <w:szCs w:val="26"/>
        </w:rPr>
        <w:t xml:space="preserve"> </w:t>
      </w:r>
      <w:r w:rsidRPr="001327B6">
        <w:rPr>
          <w:rFonts w:asciiTheme="majorHAnsi" w:hAnsiTheme="majorHAnsi" w:cs="Arial"/>
          <w:bCs/>
          <w:color w:val="auto"/>
          <w:szCs w:val="26"/>
        </w:rPr>
        <w:t>exclusive name of the party, who has to actually submit the offer.</w:t>
      </w:r>
      <w:r w:rsidR="00834B2E" w:rsidRPr="001327B6">
        <w:rPr>
          <w:rFonts w:asciiTheme="majorHAnsi" w:hAnsiTheme="majorHAnsi" w:cs="Arial"/>
          <w:bCs/>
          <w:color w:val="auto"/>
          <w:szCs w:val="26"/>
        </w:rPr>
        <w:t xml:space="preserve"> </w:t>
      </w:r>
    </w:p>
    <w:p w:rsidR="00834B2E" w:rsidRPr="001327B6" w:rsidRDefault="00201BEA" w:rsidP="00D540CA">
      <w:pPr>
        <w:pStyle w:val="Default"/>
        <w:numPr>
          <w:ilvl w:val="0"/>
          <w:numId w:val="2"/>
        </w:numPr>
        <w:ind w:left="851" w:hanging="425"/>
        <w:jc w:val="both"/>
        <w:rPr>
          <w:rFonts w:asciiTheme="majorHAnsi" w:hAnsiTheme="majorHAnsi" w:cs="Arial"/>
          <w:bCs/>
          <w:color w:val="auto"/>
          <w:szCs w:val="26"/>
        </w:rPr>
      </w:pPr>
      <w:r w:rsidRPr="001327B6">
        <w:rPr>
          <w:rFonts w:asciiTheme="majorHAnsi" w:hAnsiTheme="majorHAnsi" w:cs="Arial"/>
          <w:bCs/>
          <w:color w:val="auto"/>
          <w:szCs w:val="26"/>
        </w:rPr>
        <w:t>The e</w:t>
      </w:r>
      <w:r w:rsidR="00834B2E" w:rsidRPr="001327B6">
        <w:rPr>
          <w:rFonts w:asciiTheme="majorHAnsi" w:hAnsiTheme="majorHAnsi" w:cs="Arial"/>
          <w:bCs/>
          <w:color w:val="auto"/>
          <w:szCs w:val="26"/>
        </w:rPr>
        <w:t>–</w:t>
      </w:r>
      <w:r w:rsidRPr="001327B6">
        <w:rPr>
          <w:rFonts w:asciiTheme="majorHAnsi" w:hAnsiTheme="majorHAnsi" w:cs="Arial"/>
          <w:bCs/>
          <w:color w:val="auto"/>
          <w:szCs w:val="26"/>
        </w:rPr>
        <w:t>procurement system would be applicable for purchase of</w:t>
      </w:r>
      <w:r w:rsidR="00834B2E" w:rsidRPr="001327B6">
        <w:rPr>
          <w:rFonts w:asciiTheme="majorHAnsi" w:hAnsiTheme="majorHAnsi" w:cs="Arial"/>
          <w:bCs/>
          <w:color w:val="auto"/>
          <w:szCs w:val="26"/>
        </w:rPr>
        <w:t xml:space="preserve"> </w:t>
      </w:r>
      <w:r w:rsidRPr="001327B6">
        <w:rPr>
          <w:rFonts w:asciiTheme="majorHAnsi" w:hAnsiTheme="majorHAnsi" w:cs="Arial"/>
          <w:bCs/>
          <w:color w:val="auto"/>
          <w:szCs w:val="26"/>
        </w:rPr>
        <w:t>goods,</w:t>
      </w:r>
      <w:r w:rsidR="00834B2E" w:rsidRPr="001327B6">
        <w:rPr>
          <w:rFonts w:asciiTheme="majorHAnsi" w:hAnsiTheme="majorHAnsi" w:cs="Arial"/>
          <w:bCs/>
          <w:color w:val="auto"/>
          <w:szCs w:val="26"/>
        </w:rPr>
        <w:t xml:space="preserve"> </w:t>
      </w:r>
      <w:r w:rsidRPr="001327B6">
        <w:rPr>
          <w:rFonts w:asciiTheme="majorHAnsi" w:hAnsiTheme="majorHAnsi" w:cs="Arial"/>
          <w:bCs/>
          <w:color w:val="auto"/>
          <w:szCs w:val="26"/>
        </w:rPr>
        <w:t>outsourcing of services and execution of work as prescribed in General Financial</w:t>
      </w:r>
      <w:r w:rsidR="00834B2E" w:rsidRPr="001327B6">
        <w:rPr>
          <w:rFonts w:asciiTheme="majorHAnsi" w:hAnsiTheme="majorHAnsi" w:cs="Arial"/>
          <w:bCs/>
          <w:color w:val="auto"/>
          <w:szCs w:val="26"/>
        </w:rPr>
        <w:t xml:space="preserve"> </w:t>
      </w:r>
      <w:r w:rsidRPr="001327B6">
        <w:rPr>
          <w:rFonts w:asciiTheme="majorHAnsi" w:hAnsiTheme="majorHAnsi" w:cs="Arial"/>
          <w:bCs/>
          <w:color w:val="auto"/>
          <w:szCs w:val="26"/>
        </w:rPr>
        <w:t>Rules.</w:t>
      </w:r>
      <w:r w:rsidR="00834B2E" w:rsidRPr="001327B6">
        <w:rPr>
          <w:rFonts w:asciiTheme="majorHAnsi" w:hAnsiTheme="majorHAnsi" w:cs="Arial"/>
          <w:bCs/>
          <w:color w:val="auto"/>
          <w:szCs w:val="26"/>
        </w:rPr>
        <w:t xml:space="preserve"> </w:t>
      </w:r>
    </w:p>
    <w:p w:rsidR="00834B2E" w:rsidRPr="001327B6" w:rsidRDefault="00201BEA" w:rsidP="00D540CA">
      <w:pPr>
        <w:pStyle w:val="Default"/>
        <w:numPr>
          <w:ilvl w:val="0"/>
          <w:numId w:val="2"/>
        </w:numPr>
        <w:ind w:left="851" w:hanging="425"/>
        <w:jc w:val="both"/>
        <w:rPr>
          <w:rFonts w:asciiTheme="majorHAnsi" w:hAnsiTheme="majorHAnsi" w:cs="Arial"/>
          <w:bCs/>
          <w:color w:val="auto"/>
          <w:szCs w:val="26"/>
        </w:rPr>
      </w:pPr>
      <w:r w:rsidRPr="001327B6">
        <w:rPr>
          <w:rFonts w:asciiTheme="majorHAnsi" w:hAnsiTheme="majorHAnsi" w:cs="Arial"/>
          <w:bCs/>
          <w:color w:val="auto"/>
          <w:szCs w:val="26"/>
        </w:rPr>
        <w:t>Bidders shall adhere to the procedure and processes laid down in this document</w:t>
      </w:r>
      <w:r w:rsidR="00834B2E" w:rsidRPr="001327B6">
        <w:rPr>
          <w:rFonts w:asciiTheme="majorHAnsi" w:hAnsiTheme="majorHAnsi" w:cs="Arial"/>
          <w:bCs/>
          <w:color w:val="auto"/>
          <w:szCs w:val="26"/>
        </w:rPr>
        <w:t xml:space="preserve"> </w:t>
      </w:r>
      <w:r w:rsidRPr="001327B6">
        <w:rPr>
          <w:rFonts w:asciiTheme="majorHAnsi" w:hAnsiTheme="majorHAnsi" w:cs="Arial"/>
          <w:bCs/>
          <w:color w:val="auto"/>
          <w:szCs w:val="26"/>
        </w:rPr>
        <w:t>and shall follow fair and ethical practices of trade.</w:t>
      </w:r>
      <w:r w:rsidR="00834B2E" w:rsidRPr="001327B6">
        <w:rPr>
          <w:rFonts w:asciiTheme="majorHAnsi" w:hAnsiTheme="majorHAnsi" w:cs="Arial"/>
          <w:bCs/>
          <w:color w:val="auto"/>
          <w:szCs w:val="26"/>
        </w:rPr>
        <w:t xml:space="preserve"> </w:t>
      </w:r>
    </w:p>
    <w:p w:rsidR="00834B2E" w:rsidRPr="001327B6" w:rsidRDefault="00201BEA" w:rsidP="00D540CA">
      <w:pPr>
        <w:pStyle w:val="Default"/>
        <w:numPr>
          <w:ilvl w:val="0"/>
          <w:numId w:val="2"/>
        </w:numPr>
        <w:ind w:left="851" w:hanging="425"/>
        <w:jc w:val="both"/>
        <w:rPr>
          <w:rFonts w:asciiTheme="majorHAnsi" w:hAnsiTheme="majorHAnsi" w:cs="Arial"/>
          <w:bCs/>
          <w:color w:val="auto"/>
          <w:szCs w:val="26"/>
        </w:rPr>
      </w:pPr>
      <w:r w:rsidRPr="001327B6">
        <w:rPr>
          <w:rFonts w:asciiTheme="majorHAnsi" w:hAnsiTheme="majorHAnsi" w:cs="Arial"/>
          <w:bCs/>
          <w:color w:val="auto"/>
          <w:szCs w:val="26"/>
        </w:rPr>
        <w:t>The Tender document can be downloaded from website on payment of Rs.2000/-</w:t>
      </w:r>
      <w:r w:rsidR="00834B2E" w:rsidRPr="001327B6">
        <w:rPr>
          <w:rFonts w:asciiTheme="majorHAnsi" w:hAnsiTheme="majorHAnsi" w:cs="Arial"/>
          <w:bCs/>
          <w:color w:val="auto"/>
          <w:szCs w:val="26"/>
        </w:rPr>
        <w:t xml:space="preserve"> </w:t>
      </w:r>
      <w:r w:rsidRPr="001327B6">
        <w:rPr>
          <w:rFonts w:asciiTheme="majorHAnsi" w:hAnsiTheme="majorHAnsi" w:cs="Arial"/>
          <w:bCs/>
          <w:color w:val="auto"/>
          <w:szCs w:val="26"/>
        </w:rPr>
        <w:t>(Rupees two thousand only) in the form of crossed Demand Draft on any</w:t>
      </w:r>
      <w:r w:rsidR="00834B2E" w:rsidRPr="001327B6">
        <w:rPr>
          <w:rFonts w:asciiTheme="majorHAnsi" w:hAnsiTheme="majorHAnsi" w:cs="Arial"/>
          <w:bCs/>
          <w:color w:val="auto"/>
          <w:szCs w:val="26"/>
        </w:rPr>
        <w:t xml:space="preserve"> </w:t>
      </w:r>
      <w:r w:rsidRPr="001327B6">
        <w:rPr>
          <w:rFonts w:asciiTheme="majorHAnsi" w:hAnsiTheme="majorHAnsi" w:cs="Arial"/>
          <w:bCs/>
          <w:color w:val="auto"/>
          <w:szCs w:val="26"/>
        </w:rPr>
        <w:t xml:space="preserve">Nationalized Bank drawn in favour of the </w:t>
      </w:r>
      <w:r w:rsidR="00834B2E" w:rsidRPr="001327B6">
        <w:rPr>
          <w:rFonts w:asciiTheme="majorHAnsi" w:hAnsiTheme="majorHAnsi" w:cs="Arial"/>
          <w:bCs/>
          <w:color w:val="auto"/>
          <w:szCs w:val="26"/>
        </w:rPr>
        <w:t>“</w:t>
      </w:r>
      <w:r w:rsidRPr="001327B6">
        <w:rPr>
          <w:rFonts w:asciiTheme="majorHAnsi" w:hAnsiTheme="majorHAnsi" w:cs="Arial"/>
          <w:bCs/>
          <w:color w:val="auto"/>
          <w:szCs w:val="26"/>
        </w:rPr>
        <w:t>Deputy Director, Forest College and</w:t>
      </w:r>
      <w:r w:rsidR="00834B2E" w:rsidRPr="001327B6">
        <w:rPr>
          <w:rFonts w:asciiTheme="majorHAnsi" w:hAnsiTheme="majorHAnsi" w:cs="Arial"/>
          <w:bCs/>
          <w:color w:val="auto"/>
          <w:szCs w:val="26"/>
        </w:rPr>
        <w:t xml:space="preserve"> </w:t>
      </w:r>
      <w:r w:rsidRPr="001327B6">
        <w:rPr>
          <w:rFonts w:asciiTheme="majorHAnsi" w:hAnsiTheme="majorHAnsi" w:cs="Arial"/>
          <w:bCs/>
          <w:color w:val="auto"/>
          <w:szCs w:val="26"/>
        </w:rPr>
        <w:t>Research Institute</w:t>
      </w:r>
      <w:r w:rsidR="00834B2E" w:rsidRPr="001327B6">
        <w:rPr>
          <w:rFonts w:asciiTheme="majorHAnsi" w:hAnsiTheme="majorHAnsi" w:cs="Arial"/>
          <w:bCs/>
          <w:color w:val="auto"/>
          <w:szCs w:val="26"/>
        </w:rPr>
        <w:t>”</w:t>
      </w:r>
      <w:r w:rsidRPr="001327B6">
        <w:rPr>
          <w:rFonts w:asciiTheme="majorHAnsi" w:hAnsiTheme="majorHAnsi" w:cs="Arial"/>
          <w:bCs/>
          <w:color w:val="auto"/>
          <w:szCs w:val="26"/>
        </w:rPr>
        <w:t xml:space="preserve"> payable at Hyderabad.</w:t>
      </w:r>
      <w:r w:rsidR="00834B2E" w:rsidRPr="001327B6">
        <w:rPr>
          <w:rFonts w:asciiTheme="majorHAnsi" w:hAnsiTheme="majorHAnsi" w:cs="Arial"/>
          <w:bCs/>
          <w:color w:val="auto"/>
          <w:szCs w:val="26"/>
        </w:rPr>
        <w:t xml:space="preserve"> </w:t>
      </w:r>
      <w:r w:rsidR="00592A1C" w:rsidRPr="001327B6">
        <w:rPr>
          <w:rFonts w:asciiTheme="majorHAnsi" w:hAnsiTheme="majorHAnsi" w:cs="Arial"/>
          <w:bCs/>
          <w:color w:val="auto"/>
          <w:szCs w:val="26"/>
        </w:rPr>
        <w:t xml:space="preserve">The same original DD shall be sent </w:t>
      </w:r>
      <w:r w:rsidR="00F01697" w:rsidRPr="001327B6">
        <w:rPr>
          <w:rFonts w:asciiTheme="majorHAnsi" w:hAnsiTheme="majorHAnsi" w:cs="Arial"/>
          <w:bCs/>
          <w:color w:val="auto"/>
          <w:szCs w:val="26"/>
        </w:rPr>
        <w:t xml:space="preserve">to </w:t>
      </w:r>
      <w:r w:rsidR="00592A1C" w:rsidRPr="001327B6">
        <w:rPr>
          <w:rFonts w:asciiTheme="majorHAnsi" w:hAnsiTheme="majorHAnsi" w:cs="Arial"/>
          <w:bCs/>
          <w:color w:val="auto"/>
          <w:szCs w:val="26"/>
        </w:rPr>
        <w:t>Deputy Director, Forest</w:t>
      </w:r>
      <w:r w:rsidR="00A75852" w:rsidRPr="001327B6">
        <w:rPr>
          <w:rFonts w:asciiTheme="majorHAnsi" w:hAnsiTheme="majorHAnsi" w:cs="Arial"/>
          <w:bCs/>
          <w:color w:val="auto"/>
          <w:szCs w:val="26"/>
        </w:rPr>
        <w:t xml:space="preserve"> College and Research Institute</w:t>
      </w:r>
      <w:r w:rsidR="00592A1C" w:rsidRPr="001327B6">
        <w:rPr>
          <w:rFonts w:asciiTheme="majorHAnsi" w:hAnsiTheme="majorHAnsi" w:cs="Arial"/>
          <w:bCs/>
          <w:color w:val="auto"/>
          <w:szCs w:val="26"/>
        </w:rPr>
        <w:t xml:space="preserve"> on or before closing of bids.</w:t>
      </w:r>
    </w:p>
    <w:p w:rsidR="00834B2E" w:rsidRPr="001327B6" w:rsidRDefault="00201BEA" w:rsidP="00D540CA">
      <w:pPr>
        <w:pStyle w:val="Default"/>
        <w:numPr>
          <w:ilvl w:val="0"/>
          <w:numId w:val="2"/>
        </w:numPr>
        <w:ind w:left="851" w:hanging="425"/>
        <w:jc w:val="both"/>
        <w:rPr>
          <w:rFonts w:asciiTheme="majorHAnsi" w:hAnsiTheme="majorHAnsi" w:cs="Arial"/>
          <w:bCs/>
          <w:color w:val="auto"/>
          <w:szCs w:val="26"/>
        </w:rPr>
      </w:pPr>
      <w:r w:rsidRPr="001327B6">
        <w:rPr>
          <w:rFonts w:asciiTheme="majorHAnsi" w:hAnsiTheme="majorHAnsi" w:cs="Arial"/>
          <w:bCs/>
          <w:color w:val="auto"/>
          <w:szCs w:val="26"/>
        </w:rPr>
        <w:t>Bidder has to select the payment option as "</w:t>
      </w:r>
      <w:r w:rsidR="00EE1CCA" w:rsidRPr="001327B6">
        <w:rPr>
          <w:rFonts w:asciiTheme="majorHAnsi" w:hAnsiTheme="majorHAnsi" w:cs="Arial"/>
          <w:bCs/>
          <w:color w:val="auto"/>
          <w:szCs w:val="26"/>
        </w:rPr>
        <w:t>Online</w:t>
      </w:r>
      <w:r w:rsidRPr="001327B6">
        <w:rPr>
          <w:rFonts w:asciiTheme="majorHAnsi" w:hAnsiTheme="majorHAnsi" w:cs="Arial"/>
          <w:bCs/>
          <w:color w:val="auto"/>
          <w:szCs w:val="26"/>
        </w:rPr>
        <w:t>" to pay the tender fee/EMD as</w:t>
      </w:r>
      <w:r w:rsidR="00834B2E" w:rsidRPr="001327B6">
        <w:rPr>
          <w:rFonts w:asciiTheme="majorHAnsi" w:hAnsiTheme="majorHAnsi" w:cs="Arial"/>
          <w:bCs/>
          <w:color w:val="auto"/>
          <w:szCs w:val="26"/>
        </w:rPr>
        <w:t xml:space="preserve"> </w:t>
      </w:r>
      <w:r w:rsidRPr="001327B6">
        <w:rPr>
          <w:rFonts w:asciiTheme="majorHAnsi" w:hAnsiTheme="majorHAnsi" w:cs="Arial"/>
          <w:bCs/>
          <w:color w:val="auto"/>
          <w:szCs w:val="26"/>
        </w:rPr>
        <w:t>applicable and enter details of the instrument.</w:t>
      </w:r>
    </w:p>
    <w:p w:rsidR="00201BEA" w:rsidRPr="005137F6" w:rsidRDefault="00201BEA" w:rsidP="00D540CA">
      <w:pPr>
        <w:pStyle w:val="Default"/>
        <w:numPr>
          <w:ilvl w:val="0"/>
          <w:numId w:val="2"/>
        </w:numPr>
        <w:ind w:left="851" w:hanging="425"/>
        <w:jc w:val="both"/>
        <w:rPr>
          <w:rFonts w:asciiTheme="majorHAnsi" w:hAnsiTheme="majorHAnsi" w:cs="Arial"/>
          <w:bCs/>
          <w:color w:val="auto"/>
        </w:rPr>
      </w:pPr>
      <w:r w:rsidRPr="001327B6">
        <w:rPr>
          <w:rFonts w:asciiTheme="majorHAnsi" w:hAnsiTheme="majorHAnsi" w:cs="Arial"/>
          <w:bCs/>
          <w:color w:val="auto"/>
          <w:szCs w:val="26"/>
        </w:rPr>
        <w:t>The bid summary has to be printed and kept as an acknowledgement of the</w:t>
      </w:r>
      <w:r w:rsidR="00834B2E" w:rsidRPr="001327B6">
        <w:rPr>
          <w:rFonts w:asciiTheme="majorHAnsi" w:hAnsiTheme="majorHAnsi" w:cs="Arial"/>
          <w:bCs/>
          <w:color w:val="auto"/>
          <w:szCs w:val="26"/>
        </w:rPr>
        <w:t xml:space="preserve"> </w:t>
      </w:r>
      <w:r w:rsidRPr="001327B6">
        <w:rPr>
          <w:rFonts w:asciiTheme="majorHAnsi" w:hAnsiTheme="majorHAnsi" w:cs="Arial"/>
          <w:bCs/>
          <w:color w:val="auto"/>
          <w:szCs w:val="26"/>
        </w:rPr>
        <w:t>submission of the bid. This acknowledgement may be used as an entry pass for</w:t>
      </w:r>
      <w:r w:rsidR="00834B2E" w:rsidRPr="001327B6">
        <w:rPr>
          <w:rFonts w:asciiTheme="majorHAnsi" w:hAnsiTheme="majorHAnsi" w:cs="Arial"/>
          <w:bCs/>
          <w:color w:val="auto"/>
          <w:szCs w:val="26"/>
        </w:rPr>
        <w:t xml:space="preserve"> </w:t>
      </w:r>
      <w:r w:rsidRPr="001327B6">
        <w:rPr>
          <w:rFonts w:asciiTheme="majorHAnsi" w:hAnsiTheme="majorHAnsi" w:cs="Arial"/>
          <w:bCs/>
          <w:color w:val="auto"/>
          <w:szCs w:val="26"/>
        </w:rPr>
        <w:t>any bid opening meetings.</w:t>
      </w:r>
    </w:p>
    <w:p w:rsidR="00FC0122" w:rsidRPr="005137F6" w:rsidRDefault="00FC0122" w:rsidP="006868A6">
      <w:pPr>
        <w:ind w:left="5040" w:right="-7"/>
        <w:jc w:val="center"/>
        <w:rPr>
          <w:rFonts w:asciiTheme="majorHAnsi" w:hAnsiTheme="majorHAnsi"/>
          <w:bCs/>
          <w:sz w:val="24"/>
          <w:szCs w:val="24"/>
        </w:rPr>
      </w:pPr>
      <w:r w:rsidRPr="005137F6">
        <w:rPr>
          <w:rFonts w:asciiTheme="majorHAnsi" w:hAnsiTheme="majorHAnsi"/>
          <w:bCs/>
          <w:sz w:val="24"/>
          <w:szCs w:val="24"/>
        </w:rPr>
        <w:t>Sd/-</w:t>
      </w:r>
    </w:p>
    <w:p w:rsidR="006868A6" w:rsidRPr="005137F6" w:rsidRDefault="005A3E46" w:rsidP="006868A6">
      <w:pPr>
        <w:ind w:left="5040" w:right="-7"/>
        <w:jc w:val="center"/>
        <w:rPr>
          <w:rFonts w:asciiTheme="majorHAnsi" w:hAnsiTheme="majorHAnsi"/>
          <w:b/>
          <w:sz w:val="24"/>
          <w:szCs w:val="24"/>
        </w:rPr>
      </w:pPr>
      <w:r w:rsidRPr="005137F6">
        <w:rPr>
          <w:rFonts w:asciiTheme="majorHAnsi" w:hAnsiTheme="majorHAnsi"/>
          <w:b/>
          <w:sz w:val="24"/>
          <w:szCs w:val="24"/>
        </w:rPr>
        <w:t>DEPUTY DIRECTOR,</w:t>
      </w:r>
    </w:p>
    <w:p w:rsidR="006868A6" w:rsidRPr="005137F6" w:rsidRDefault="005A3E46" w:rsidP="006868A6">
      <w:pPr>
        <w:pStyle w:val="Default"/>
        <w:ind w:left="5171" w:firstLine="589"/>
        <w:jc w:val="both"/>
        <w:rPr>
          <w:rFonts w:asciiTheme="majorHAnsi" w:hAnsiTheme="majorHAnsi" w:cs="Arial"/>
          <w:bCs/>
          <w:color w:val="auto"/>
          <w:szCs w:val="26"/>
        </w:rPr>
      </w:pPr>
      <w:r w:rsidRPr="005137F6">
        <w:rPr>
          <w:rFonts w:asciiTheme="majorHAnsi" w:hAnsiTheme="majorHAnsi"/>
          <w:bCs/>
          <w:color w:val="auto"/>
        </w:rPr>
        <w:t>F</w:t>
      </w:r>
      <w:r w:rsidR="006868A6" w:rsidRPr="005137F6">
        <w:rPr>
          <w:rFonts w:asciiTheme="majorHAnsi" w:hAnsiTheme="majorHAnsi"/>
          <w:bCs/>
          <w:color w:val="auto"/>
        </w:rPr>
        <w:t>CRI, Hyderabad at Mulugu.</w:t>
      </w:r>
    </w:p>
    <w:p w:rsidR="00434836" w:rsidRPr="005137F6" w:rsidRDefault="00434836" w:rsidP="00690C57">
      <w:pPr>
        <w:pStyle w:val="Heading2"/>
        <w:spacing w:before="63"/>
        <w:ind w:left="0" w:right="-63" w:firstLine="0"/>
        <w:jc w:val="center"/>
        <w:rPr>
          <w:rFonts w:asciiTheme="majorHAnsi" w:hAnsiTheme="majorHAnsi"/>
          <w:sz w:val="26"/>
          <w:szCs w:val="24"/>
        </w:rPr>
      </w:pPr>
    </w:p>
    <w:p w:rsidR="00690C57" w:rsidRPr="001327B6" w:rsidRDefault="00690C57" w:rsidP="00690C57">
      <w:pPr>
        <w:pStyle w:val="Heading2"/>
        <w:spacing w:before="63"/>
        <w:ind w:left="0" w:right="-63" w:firstLine="0"/>
        <w:jc w:val="center"/>
        <w:rPr>
          <w:rFonts w:asciiTheme="majorHAnsi" w:hAnsiTheme="majorHAnsi"/>
          <w:sz w:val="26"/>
          <w:szCs w:val="24"/>
        </w:rPr>
      </w:pPr>
      <w:r w:rsidRPr="001327B6">
        <w:rPr>
          <w:rFonts w:asciiTheme="majorHAnsi" w:hAnsiTheme="majorHAnsi"/>
          <w:sz w:val="26"/>
          <w:szCs w:val="24"/>
        </w:rPr>
        <w:lastRenderedPageBreak/>
        <w:t>Forest College and Research Institute, Hyderabad at Mulugu</w:t>
      </w:r>
    </w:p>
    <w:p w:rsidR="00690C57" w:rsidRPr="001327B6" w:rsidRDefault="00690C57" w:rsidP="00690C57">
      <w:pPr>
        <w:spacing w:before="10"/>
        <w:ind w:left="3029"/>
        <w:rPr>
          <w:rFonts w:asciiTheme="majorHAnsi" w:hAnsiTheme="majorHAnsi"/>
          <w:b/>
          <w:sz w:val="26"/>
          <w:szCs w:val="24"/>
        </w:rPr>
      </w:pPr>
      <w:r w:rsidRPr="001327B6">
        <w:rPr>
          <w:rFonts w:asciiTheme="majorHAnsi" w:hAnsiTheme="majorHAnsi"/>
          <w:b/>
          <w:sz w:val="26"/>
          <w:szCs w:val="24"/>
        </w:rPr>
        <w:t>website-www.fcrits.in</w:t>
      </w:r>
    </w:p>
    <w:p w:rsidR="006868A6" w:rsidRPr="001327B6" w:rsidRDefault="006868A6" w:rsidP="006868A6">
      <w:pPr>
        <w:pStyle w:val="BodyText"/>
        <w:spacing w:before="7"/>
        <w:ind w:left="360" w:right="320"/>
        <w:rPr>
          <w:rFonts w:asciiTheme="majorHAnsi" w:hAnsiTheme="majorHAnsi" w:cs="Times New Roman"/>
          <w:sz w:val="14"/>
          <w:szCs w:val="24"/>
        </w:rPr>
      </w:pPr>
    </w:p>
    <w:p w:rsidR="006868A6" w:rsidRPr="001327B6" w:rsidRDefault="006868A6" w:rsidP="006868A6">
      <w:pPr>
        <w:pStyle w:val="BodyText"/>
        <w:spacing w:before="1"/>
        <w:ind w:left="360" w:right="320"/>
        <w:jc w:val="center"/>
        <w:rPr>
          <w:rFonts w:asciiTheme="majorHAnsi" w:hAnsiTheme="majorHAnsi" w:cs="Times New Roman"/>
          <w:b/>
        </w:rPr>
      </w:pPr>
      <w:r w:rsidRPr="001327B6">
        <w:rPr>
          <w:rFonts w:asciiTheme="majorHAnsi" w:hAnsiTheme="majorHAnsi" w:cs="Times New Roman"/>
          <w:b/>
          <w:u w:val="single"/>
        </w:rPr>
        <w:t>TERMS AND CONDITIONS</w:t>
      </w:r>
    </w:p>
    <w:p w:rsidR="006868A6" w:rsidRPr="001327B6" w:rsidRDefault="006868A6" w:rsidP="006868A6">
      <w:pPr>
        <w:pStyle w:val="BodyText"/>
        <w:spacing w:before="7"/>
        <w:ind w:left="360" w:right="320"/>
        <w:rPr>
          <w:rFonts w:asciiTheme="majorHAnsi" w:hAnsiTheme="majorHAnsi" w:cs="Times New Roman"/>
          <w:sz w:val="12"/>
        </w:rPr>
      </w:pPr>
    </w:p>
    <w:p w:rsidR="006868A6" w:rsidRPr="001327B6" w:rsidRDefault="006868A6" w:rsidP="00D540CA">
      <w:pPr>
        <w:pStyle w:val="ListParagraph"/>
        <w:widowControl/>
        <w:numPr>
          <w:ilvl w:val="0"/>
          <w:numId w:val="3"/>
        </w:numPr>
        <w:autoSpaceDE/>
        <w:autoSpaceDN/>
        <w:spacing w:before="94"/>
        <w:ind w:left="360" w:right="320" w:firstLine="0"/>
        <w:rPr>
          <w:rFonts w:asciiTheme="majorHAnsi" w:hAnsiTheme="majorHAnsi" w:cs="Times New Roman"/>
        </w:rPr>
      </w:pPr>
      <w:r w:rsidRPr="001327B6">
        <w:rPr>
          <w:rFonts w:asciiTheme="majorHAnsi" w:hAnsiTheme="majorHAnsi" w:cs="Times New Roman"/>
          <w:u w:val="single"/>
        </w:rPr>
        <w:t>PROCEDURE FOR SUBMISSION OF BIDS</w:t>
      </w:r>
      <w:r w:rsidRPr="001327B6">
        <w:rPr>
          <w:rFonts w:asciiTheme="majorHAnsi" w:hAnsiTheme="majorHAnsi" w:cs="Times New Roman"/>
        </w:rPr>
        <w:t>: -</w:t>
      </w:r>
    </w:p>
    <w:p w:rsidR="006868A6" w:rsidRPr="001327B6" w:rsidRDefault="006868A6" w:rsidP="00D540CA">
      <w:pPr>
        <w:pStyle w:val="ListParagraph"/>
        <w:widowControl/>
        <w:numPr>
          <w:ilvl w:val="1"/>
          <w:numId w:val="3"/>
        </w:numPr>
        <w:autoSpaceDE/>
        <w:autoSpaceDN/>
        <w:spacing w:before="101" w:line="228" w:lineRule="auto"/>
        <w:ind w:left="709" w:right="320" w:hanging="425"/>
        <w:jc w:val="both"/>
        <w:rPr>
          <w:rFonts w:asciiTheme="majorHAnsi" w:hAnsiTheme="majorHAnsi" w:cs="Times New Roman"/>
        </w:rPr>
      </w:pPr>
      <w:r w:rsidRPr="001327B6">
        <w:rPr>
          <w:rFonts w:asciiTheme="majorHAnsi" w:hAnsiTheme="majorHAnsi" w:cs="Times New Roman"/>
        </w:rPr>
        <w:t>The bidders desir</w:t>
      </w:r>
      <w:r w:rsidR="000A62C7" w:rsidRPr="001327B6">
        <w:rPr>
          <w:rFonts w:asciiTheme="majorHAnsi" w:hAnsiTheme="majorHAnsi" w:cs="Times New Roman"/>
        </w:rPr>
        <w:t>ing to participate in e-</w:t>
      </w:r>
      <w:r w:rsidRPr="001327B6">
        <w:rPr>
          <w:rFonts w:asciiTheme="majorHAnsi" w:hAnsiTheme="majorHAnsi" w:cs="Times New Roman"/>
        </w:rPr>
        <w:t xml:space="preserve">procurement shall submit their Technical </w:t>
      </w:r>
      <w:r w:rsidRPr="001327B6">
        <w:rPr>
          <w:rFonts w:asciiTheme="majorHAnsi" w:hAnsiTheme="majorHAnsi" w:cs="Times New Roman"/>
          <w:b/>
          <w:sz w:val="18"/>
        </w:rPr>
        <w:t>(Annexure-I)</w:t>
      </w:r>
      <w:r w:rsidRPr="001327B6">
        <w:rPr>
          <w:rFonts w:asciiTheme="majorHAnsi" w:hAnsiTheme="majorHAnsi" w:cs="Times New Roman"/>
        </w:rPr>
        <w:t xml:space="preserve"> and </w:t>
      </w:r>
      <w:r w:rsidR="000A62C7" w:rsidRPr="001327B6">
        <w:rPr>
          <w:rFonts w:asciiTheme="majorHAnsi" w:hAnsiTheme="majorHAnsi" w:cs="Times New Roman"/>
        </w:rPr>
        <w:t>Financial/</w:t>
      </w:r>
      <w:r w:rsidRPr="001327B6">
        <w:rPr>
          <w:rFonts w:asciiTheme="majorHAnsi" w:hAnsiTheme="majorHAnsi" w:cs="Times New Roman"/>
        </w:rPr>
        <w:t xml:space="preserve">Price bids (Annexure-II) in the standard formats prescribed in the Tender documents, displayed at </w:t>
      </w:r>
      <w:hyperlink r:id="rId13" w:history="1">
        <w:r w:rsidRPr="001327B6">
          <w:rPr>
            <w:rStyle w:val="Hyperlink"/>
            <w:rFonts w:asciiTheme="majorHAnsi" w:hAnsiTheme="majorHAnsi" w:cs="Times New Roman"/>
            <w:color w:val="auto"/>
          </w:rPr>
          <w:t>www.tender.telangana.gov.in</w:t>
        </w:r>
      </w:hyperlink>
      <w:r w:rsidRPr="001327B6">
        <w:rPr>
          <w:rFonts w:asciiTheme="majorHAnsi" w:hAnsiTheme="majorHAnsi" w:cs="Times New Roman"/>
        </w:rPr>
        <w:t xml:space="preserve">. </w:t>
      </w:r>
    </w:p>
    <w:p w:rsidR="006868A6" w:rsidRPr="001327B6" w:rsidRDefault="006868A6" w:rsidP="00D540CA">
      <w:pPr>
        <w:pStyle w:val="ListParagraph"/>
        <w:widowControl/>
        <w:numPr>
          <w:ilvl w:val="1"/>
          <w:numId w:val="3"/>
        </w:numPr>
        <w:autoSpaceDE/>
        <w:autoSpaceDN/>
        <w:spacing w:before="101" w:line="228" w:lineRule="auto"/>
        <w:ind w:left="709" w:right="320" w:hanging="425"/>
        <w:jc w:val="both"/>
        <w:rPr>
          <w:rFonts w:asciiTheme="majorHAnsi" w:hAnsiTheme="majorHAnsi" w:cs="Times New Roman"/>
        </w:rPr>
      </w:pPr>
      <w:r w:rsidRPr="001327B6">
        <w:rPr>
          <w:rFonts w:asciiTheme="majorHAnsi" w:hAnsiTheme="majorHAnsi" w:cs="Times New Roman"/>
        </w:rPr>
        <w:t xml:space="preserve">The bidder should upload the scanned copies of all the relevant certificates, documents etc. in the </w:t>
      </w:r>
      <w:hyperlink r:id="rId14" w:history="1">
        <w:r w:rsidRPr="001327B6">
          <w:rPr>
            <w:rStyle w:val="Hyperlink"/>
            <w:rFonts w:asciiTheme="majorHAnsi" w:hAnsiTheme="majorHAnsi" w:cs="Times New Roman"/>
            <w:color w:val="auto"/>
          </w:rPr>
          <w:t>www.tender.telangana.gov.in</w:t>
        </w:r>
      </w:hyperlink>
      <w:r w:rsidRPr="001327B6">
        <w:rPr>
          <w:rFonts w:asciiTheme="majorHAnsi" w:hAnsiTheme="majorHAnsi" w:cs="Times New Roman"/>
        </w:rPr>
        <w:t xml:space="preserve"> in support of their price bids. </w:t>
      </w:r>
    </w:p>
    <w:p w:rsidR="00091339" w:rsidRPr="001327B6" w:rsidRDefault="006868A6" w:rsidP="00D540CA">
      <w:pPr>
        <w:pStyle w:val="ListParagraph"/>
        <w:widowControl/>
        <w:numPr>
          <w:ilvl w:val="1"/>
          <w:numId w:val="3"/>
        </w:numPr>
        <w:autoSpaceDE/>
        <w:autoSpaceDN/>
        <w:spacing w:before="101" w:line="228" w:lineRule="auto"/>
        <w:ind w:left="709" w:right="320" w:hanging="425"/>
        <w:jc w:val="both"/>
        <w:rPr>
          <w:rFonts w:asciiTheme="majorHAnsi" w:hAnsiTheme="majorHAnsi" w:cs="Times New Roman"/>
        </w:rPr>
      </w:pPr>
      <w:r w:rsidRPr="001327B6">
        <w:rPr>
          <w:rFonts w:asciiTheme="majorHAnsi" w:hAnsiTheme="majorHAnsi" w:cs="Times New Roman"/>
        </w:rPr>
        <w:t>The bidder shall sign on all the statements, documents, certificates, uploaded by him, owning responsibility for their correctness/authenticity.</w:t>
      </w:r>
    </w:p>
    <w:p w:rsidR="006868A6" w:rsidRPr="001327B6" w:rsidRDefault="006868A6" w:rsidP="00D540CA">
      <w:pPr>
        <w:pStyle w:val="ListParagraph"/>
        <w:widowControl/>
        <w:numPr>
          <w:ilvl w:val="1"/>
          <w:numId w:val="3"/>
        </w:numPr>
        <w:autoSpaceDE/>
        <w:autoSpaceDN/>
        <w:spacing w:before="101" w:line="228" w:lineRule="auto"/>
        <w:ind w:left="709" w:right="320" w:hanging="425"/>
        <w:jc w:val="both"/>
        <w:rPr>
          <w:rFonts w:asciiTheme="majorHAnsi" w:hAnsiTheme="majorHAnsi" w:cs="Times New Roman"/>
        </w:rPr>
      </w:pPr>
      <w:r w:rsidRPr="001327B6">
        <w:rPr>
          <w:rFonts w:asciiTheme="majorHAnsi" w:hAnsiTheme="majorHAnsi" w:cs="Times New Roman"/>
        </w:rPr>
        <w:t>The prices must be quoted in Indian Rupee only and it must be inclusive of all type of taxes etc. excluding GST amount, which should be shown separately.</w:t>
      </w:r>
    </w:p>
    <w:p w:rsidR="006868A6" w:rsidRPr="001327B6" w:rsidRDefault="006868A6" w:rsidP="006868A6">
      <w:pPr>
        <w:pStyle w:val="BodyText"/>
        <w:spacing w:before="7"/>
        <w:ind w:left="360" w:right="320"/>
        <w:rPr>
          <w:rFonts w:asciiTheme="majorHAnsi" w:hAnsiTheme="majorHAnsi" w:cs="Times New Roman"/>
          <w:sz w:val="14"/>
        </w:rPr>
      </w:pPr>
    </w:p>
    <w:p w:rsidR="006868A6" w:rsidRPr="001327B6" w:rsidRDefault="006868A6" w:rsidP="00D540CA">
      <w:pPr>
        <w:pStyle w:val="ListParagraph"/>
        <w:widowControl/>
        <w:numPr>
          <w:ilvl w:val="0"/>
          <w:numId w:val="3"/>
        </w:numPr>
        <w:autoSpaceDE/>
        <w:autoSpaceDN/>
        <w:spacing w:before="1"/>
        <w:ind w:left="360" w:right="320" w:firstLine="0"/>
        <w:rPr>
          <w:rFonts w:asciiTheme="majorHAnsi" w:hAnsiTheme="majorHAnsi" w:cs="Times New Roman"/>
        </w:rPr>
      </w:pPr>
      <w:r w:rsidRPr="001327B6">
        <w:rPr>
          <w:rFonts w:asciiTheme="majorHAnsi" w:hAnsiTheme="majorHAnsi" w:cs="Times New Roman"/>
          <w:u w:val="single"/>
        </w:rPr>
        <w:t>TECHNICAL SPECIFICATIONS / TERMS &amp; CONDITIONS</w:t>
      </w:r>
      <w:r w:rsidRPr="001327B6">
        <w:rPr>
          <w:rFonts w:asciiTheme="majorHAnsi" w:hAnsiTheme="majorHAnsi" w:cs="Times New Roman"/>
        </w:rPr>
        <w:t>:</w:t>
      </w:r>
      <w:r w:rsidRPr="001327B6">
        <w:rPr>
          <w:rFonts w:asciiTheme="majorHAnsi" w:hAnsiTheme="majorHAnsi" w:cs="Times New Roman"/>
          <w:spacing w:val="-5"/>
        </w:rPr>
        <w:t xml:space="preserve"> </w:t>
      </w:r>
      <w:r w:rsidRPr="001327B6">
        <w:rPr>
          <w:rFonts w:asciiTheme="majorHAnsi" w:hAnsiTheme="majorHAnsi" w:cs="Times New Roman"/>
        </w:rPr>
        <w:t>-</w:t>
      </w:r>
    </w:p>
    <w:p w:rsidR="006868A6" w:rsidRPr="001327B6" w:rsidRDefault="006868A6" w:rsidP="00D540CA">
      <w:pPr>
        <w:pStyle w:val="ListParagraph"/>
        <w:widowControl/>
        <w:numPr>
          <w:ilvl w:val="1"/>
          <w:numId w:val="9"/>
        </w:numPr>
        <w:autoSpaceDE/>
        <w:autoSpaceDN/>
        <w:spacing w:before="101" w:line="228" w:lineRule="auto"/>
        <w:ind w:left="709" w:right="320" w:hanging="425"/>
        <w:jc w:val="both"/>
        <w:rPr>
          <w:rFonts w:asciiTheme="majorHAnsi" w:hAnsiTheme="majorHAnsi" w:cs="Times New Roman"/>
        </w:rPr>
      </w:pPr>
      <w:r w:rsidRPr="001327B6">
        <w:rPr>
          <w:rFonts w:asciiTheme="majorHAnsi" w:hAnsiTheme="majorHAnsi" w:cs="Times New Roman"/>
        </w:rPr>
        <w:t xml:space="preserve">The detail technical specifications, quantity required for items covered under each category are mentioned in Annexure-I    </w:t>
      </w:r>
    </w:p>
    <w:p w:rsidR="006868A6" w:rsidRPr="001327B6" w:rsidRDefault="006868A6" w:rsidP="00D540CA">
      <w:pPr>
        <w:pStyle w:val="ListParagraph"/>
        <w:widowControl/>
        <w:numPr>
          <w:ilvl w:val="1"/>
          <w:numId w:val="9"/>
        </w:numPr>
        <w:autoSpaceDE/>
        <w:autoSpaceDN/>
        <w:spacing w:line="230" w:lineRule="auto"/>
        <w:ind w:left="709" w:right="320" w:hanging="425"/>
        <w:jc w:val="both"/>
        <w:rPr>
          <w:rFonts w:asciiTheme="majorHAnsi" w:hAnsiTheme="majorHAnsi" w:cs="Times New Roman"/>
        </w:rPr>
      </w:pPr>
      <w:r w:rsidRPr="001327B6">
        <w:rPr>
          <w:rFonts w:asciiTheme="majorHAnsi" w:hAnsiTheme="majorHAnsi" w:cs="Times New Roman"/>
        </w:rPr>
        <w:t xml:space="preserve">The specification issued with this form of tender should not be altered by the </w:t>
      </w:r>
      <w:r w:rsidR="00FB4851" w:rsidRPr="001327B6">
        <w:rPr>
          <w:rFonts w:asciiTheme="majorHAnsi" w:hAnsiTheme="majorHAnsi" w:cs="Times New Roman"/>
        </w:rPr>
        <w:t>bidders</w:t>
      </w:r>
      <w:r w:rsidRPr="001327B6">
        <w:rPr>
          <w:rFonts w:asciiTheme="majorHAnsi" w:hAnsiTheme="majorHAnsi" w:cs="Times New Roman"/>
        </w:rPr>
        <w:t>.</w:t>
      </w:r>
    </w:p>
    <w:p w:rsidR="006868A6" w:rsidRPr="001327B6" w:rsidRDefault="006868A6" w:rsidP="00D540CA">
      <w:pPr>
        <w:pStyle w:val="ListParagraph"/>
        <w:widowControl/>
        <w:numPr>
          <w:ilvl w:val="1"/>
          <w:numId w:val="9"/>
        </w:numPr>
        <w:autoSpaceDE/>
        <w:autoSpaceDN/>
        <w:spacing w:line="266" w:lineRule="auto"/>
        <w:ind w:left="709" w:right="320" w:hanging="425"/>
        <w:jc w:val="both"/>
        <w:rPr>
          <w:rFonts w:asciiTheme="majorHAnsi" w:hAnsiTheme="majorHAnsi" w:cs="Times New Roman"/>
        </w:rPr>
      </w:pPr>
      <w:r w:rsidRPr="001327B6">
        <w:rPr>
          <w:rFonts w:asciiTheme="majorHAnsi" w:hAnsiTheme="majorHAnsi" w:cs="Times New Roman"/>
        </w:rPr>
        <w:t>The specification of the item quoted by the firm</w:t>
      </w:r>
      <w:r w:rsidR="000A62C7" w:rsidRPr="001327B6">
        <w:rPr>
          <w:rFonts w:asciiTheme="majorHAnsi" w:hAnsiTheme="majorHAnsi" w:cs="Times New Roman"/>
        </w:rPr>
        <w:t xml:space="preserve"> should be in confirming with</w:t>
      </w:r>
      <w:r w:rsidRPr="001327B6">
        <w:rPr>
          <w:rFonts w:asciiTheme="majorHAnsi" w:hAnsiTheme="majorHAnsi" w:cs="Times New Roman"/>
        </w:rPr>
        <w:t xml:space="preserve"> the FCRI specifications. Confirmation, in this respect should be specifically mentioned in the tender. Where the tenderer feels that the specification of the item </w:t>
      </w:r>
      <w:r w:rsidR="000A62C7" w:rsidRPr="001327B6">
        <w:rPr>
          <w:rFonts w:asciiTheme="majorHAnsi" w:hAnsiTheme="majorHAnsi" w:cs="Times New Roman"/>
        </w:rPr>
        <w:t xml:space="preserve">is </w:t>
      </w:r>
      <w:r w:rsidRPr="001327B6">
        <w:rPr>
          <w:rFonts w:asciiTheme="majorHAnsi" w:hAnsiTheme="majorHAnsi" w:cs="Times New Roman"/>
        </w:rPr>
        <w:t>not fully given or differ</w:t>
      </w:r>
      <w:r w:rsidR="000A62C7" w:rsidRPr="001327B6">
        <w:rPr>
          <w:rFonts w:asciiTheme="majorHAnsi" w:hAnsiTheme="majorHAnsi" w:cs="Times New Roman"/>
        </w:rPr>
        <w:t>s</w:t>
      </w:r>
      <w:r w:rsidRPr="001327B6">
        <w:rPr>
          <w:rFonts w:asciiTheme="majorHAnsi" w:hAnsiTheme="majorHAnsi" w:cs="Times New Roman"/>
        </w:rPr>
        <w:t xml:space="preserve"> from the specification of the item mentioned by the FCRI, the exact specification of such item should be attached with the tender indicating the item quoted. The bidder should not mention best quality/good quality/superior quality etc. but give make and brand of the item quoted.</w:t>
      </w:r>
    </w:p>
    <w:p w:rsidR="006868A6" w:rsidRPr="001327B6" w:rsidRDefault="006868A6" w:rsidP="00D540CA">
      <w:pPr>
        <w:pStyle w:val="ListParagraph"/>
        <w:widowControl/>
        <w:numPr>
          <w:ilvl w:val="1"/>
          <w:numId w:val="9"/>
        </w:numPr>
        <w:autoSpaceDE/>
        <w:autoSpaceDN/>
        <w:spacing w:before="1" w:line="259" w:lineRule="auto"/>
        <w:ind w:left="709" w:right="320" w:hanging="425"/>
        <w:jc w:val="both"/>
        <w:rPr>
          <w:rFonts w:asciiTheme="majorHAnsi" w:hAnsiTheme="majorHAnsi" w:cs="Times New Roman"/>
        </w:rPr>
      </w:pPr>
      <w:r w:rsidRPr="001327B6">
        <w:rPr>
          <w:rFonts w:asciiTheme="majorHAnsi" w:hAnsiTheme="majorHAnsi" w:cs="Times New Roman"/>
        </w:rPr>
        <w:t>The Firm is required to attach the specifications with catalogues &amp; Design leaflets</w:t>
      </w:r>
      <w:r w:rsidR="00743522" w:rsidRPr="001327B6">
        <w:rPr>
          <w:rFonts w:asciiTheme="majorHAnsi" w:hAnsiTheme="majorHAnsi" w:cs="Times New Roman"/>
        </w:rPr>
        <w:t xml:space="preserve"> </w:t>
      </w:r>
      <w:r w:rsidRPr="001327B6">
        <w:rPr>
          <w:rFonts w:asciiTheme="majorHAnsi" w:hAnsiTheme="majorHAnsi" w:cs="Times New Roman"/>
        </w:rPr>
        <w:t>/</w:t>
      </w:r>
      <w:r w:rsidR="00743522" w:rsidRPr="001327B6">
        <w:rPr>
          <w:rFonts w:asciiTheme="majorHAnsi" w:hAnsiTheme="majorHAnsi" w:cs="Times New Roman"/>
        </w:rPr>
        <w:t xml:space="preserve"> </w:t>
      </w:r>
      <w:r w:rsidRPr="001327B6">
        <w:rPr>
          <w:rFonts w:asciiTheme="majorHAnsi" w:hAnsiTheme="majorHAnsi" w:cs="Times New Roman"/>
        </w:rPr>
        <w:t xml:space="preserve">literature for </w:t>
      </w:r>
      <w:r w:rsidR="000A62C7" w:rsidRPr="001327B6">
        <w:rPr>
          <w:rFonts w:asciiTheme="majorHAnsi" w:hAnsiTheme="majorHAnsi" w:cs="Times New Roman"/>
        </w:rPr>
        <w:t>items</w:t>
      </w:r>
      <w:r w:rsidRPr="001327B6">
        <w:rPr>
          <w:rFonts w:asciiTheme="majorHAnsi" w:hAnsiTheme="majorHAnsi" w:cs="Times New Roman"/>
        </w:rPr>
        <w:t xml:space="preserve">. Details features, for compliance of specification should be provided on specification sheet &amp; appropriate reference i.e. page no. &amp; para of literature, leaflet where the relevant information </w:t>
      </w:r>
      <w:r w:rsidR="00C67BCA" w:rsidRPr="001327B6">
        <w:rPr>
          <w:rFonts w:asciiTheme="majorHAnsi" w:hAnsiTheme="majorHAnsi" w:cs="Times New Roman"/>
        </w:rPr>
        <w:t xml:space="preserve">can be </w:t>
      </w:r>
      <w:r w:rsidRPr="001327B6">
        <w:rPr>
          <w:rFonts w:asciiTheme="majorHAnsi" w:hAnsiTheme="majorHAnsi" w:cs="Times New Roman"/>
        </w:rPr>
        <w:t>checked, should be indicated.</w:t>
      </w:r>
    </w:p>
    <w:p w:rsidR="006868A6" w:rsidRPr="001327B6" w:rsidRDefault="006868A6" w:rsidP="006868A6">
      <w:pPr>
        <w:pStyle w:val="ListParagraph"/>
        <w:spacing w:before="1" w:line="259" w:lineRule="auto"/>
        <w:ind w:left="360" w:right="320" w:firstLine="0"/>
        <w:jc w:val="both"/>
        <w:rPr>
          <w:rFonts w:asciiTheme="majorHAnsi" w:hAnsiTheme="majorHAnsi" w:cs="Times New Roman"/>
          <w:sz w:val="14"/>
        </w:rPr>
      </w:pPr>
    </w:p>
    <w:p w:rsidR="006868A6" w:rsidRPr="001327B6" w:rsidRDefault="006868A6" w:rsidP="00D540CA">
      <w:pPr>
        <w:pStyle w:val="ListParagraph"/>
        <w:widowControl/>
        <w:numPr>
          <w:ilvl w:val="0"/>
          <w:numId w:val="3"/>
        </w:numPr>
        <w:autoSpaceDE/>
        <w:autoSpaceDN/>
        <w:ind w:left="360" w:right="320" w:firstLine="0"/>
        <w:rPr>
          <w:rFonts w:asciiTheme="majorHAnsi" w:hAnsiTheme="majorHAnsi" w:cs="Times New Roman"/>
        </w:rPr>
      </w:pPr>
      <w:r w:rsidRPr="001327B6">
        <w:rPr>
          <w:rFonts w:asciiTheme="majorHAnsi" w:hAnsiTheme="majorHAnsi" w:cs="Times New Roman"/>
          <w:u w:val="single"/>
        </w:rPr>
        <w:t>BID VALIDITY</w:t>
      </w:r>
      <w:r w:rsidRPr="001327B6">
        <w:rPr>
          <w:rFonts w:asciiTheme="majorHAnsi" w:hAnsiTheme="majorHAnsi" w:cs="Times New Roman"/>
        </w:rPr>
        <w:t>:</w:t>
      </w:r>
      <w:r w:rsidRPr="001327B6">
        <w:rPr>
          <w:rFonts w:asciiTheme="majorHAnsi" w:hAnsiTheme="majorHAnsi" w:cs="Times New Roman"/>
          <w:spacing w:val="2"/>
        </w:rPr>
        <w:t xml:space="preserve"> </w:t>
      </w:r>
      <w:r w:rsidRPr="001327B6">
        <w:rPr>
          <w:rFonts w:asciiTheme="majorHAnsi" w:hAnsiTheme="majorHAnsi" w:cs="Times New Roman"/>
        </w:rPr>
        <w:t>-</w:t>
      </w:r>
    </w:p>
    <w:p w:rsidR="006868A6" w:rsidRPr="001327B6" w:rsidRDefault="006868A6" w:rsidP="006868A6">
      <w:pPr>
        <w:pStyle w:val="BodyText"/>
        <w:spacing w:before="101" w:line="228" w:lineRule="auto"/>
        <w:ind w:left="360" w:right="320"/>
        <w:jc w:val="both"/>
        <w:rPr>
          <w:rFonts w:asciiTheme="majorHAnsi" w:hAnsiTheme="majorHAnsi" w:cs="Times New Roman"/>
        </w:rPr>
      </w:pPr>
      <w:r w:rsidRPr="001327B6">
        <w:rPr>
          <w:rFonts w:asciiTheme="majorHAnsi" w:hAnsiTheme="majorHAnsi" w:cs="Times New Roman"/>
        </w:rPr>
        <w:t xml:space="preserve">Both technical and financial bids shall remain valid for a period of </w:t>
      </w:r>
      <w:r w:rsidR="00743522" w:rsidRPr="001327B6">
        <w:rPr>
          <w:rFonts w:asciiTheme="majorHAnsi" w:hAnsiTheme="majorHAnsi" w:cs="Times New Roman"/>
        </w:rPr>
        <w:t>(08) eight</w:t>
      </w:r>
      <w:r w:rsidRPr="001327B6">
        <w:rPr>
          <w:rFonts w:asciiTheme="majorHAnsi" w:hAnsiTheme="majorHAnsi" w:cs="Times New Roman"/>
        </w:rPr>
        <w:t xml:space="preserve"> months from the date of order for </w:t>
      </w:r>
      <w:r w:rsidR="000A62C7" w:rsidRPr="001327B6">
        <w:rPr>
          <w:rFonts w:asciiTheme="majorHAnsi" w:hAnsiTheme="majorHAnsi" w:cs="Times New Roman"/>
        </w:rPr>
        <w:t>procurement</w:t>
      </w:r>
      <w:r w:rsidRPr="001327B6">
        <w:rPr>
          <w:rFonts w:asciiTheme="majorHAnsi" w:hAnsiTheme="majorHAnsi" w:cs="Times New Roman"/>
        </w:rPr>
        <w:t>.</w:t>
      </w:r>
    </w:p>
    <w:p w:rsidR="006868A6" w:rsidRPr="001327B6" w:rsidRDefault="006868A6" w:rsidP="006868A6">
      <w:pPr>
        <w:pStyle w:val="BodyText"/>
        <w:spacing w:before="10"/>
        <w:ind w:left="360" w:right="320"/>
        <w:rPr>
          <w:rFonts w:asciiTheme="majorHAnsi" w:hAnsiTheme="majorHAnsi" w:cs="Times New Roman"/>
          <w:sz w:val="12"/>
        </w:rPr>
      </w:pPr>
    </w:p>
    <w:p w:rsidR="006868A6" w:rsidRPr="001327B6" w:rsidRDefault="006868A6" w:rsidP="00D540CA">
      <w:pPr>
        <w:pStyle w:val="ListParagraph"/>
        <w:widowControl/>
        <w:numPr>
          <w:ilvl w:val="0"/>
          <w:numId w:val="3"/>
        </w:numPr>
        <w:autoSpaceDE/>
        <w:autoSpaceDN/>
        <w:ind w:left="360" w:right="320" w:firstLine="0"/>
        <w:rPr>
          <w:rFonts w:asciiTheme="majorHAnsi" w:hAnsiTheme="majorHAnsi" w:cs="Times New Roman"/>
        </w:rPr>
      </w:pPr>
      <w:r w:rsidRPr="001327B6">
        <w:rPr>
          <w:rFonts w:asciiTheme="majorHAnsi" w:hAnsiTheme="majorHAnsi" w:cs="Times New Roman"/>
          <w:u w:val="single"/>
        </w:rPr>
        <w:t>QUOTATION</w:t>
      </w:r>
      <w:r w:rsidRPr="001327B6">
        <w:rPr>
          <w:rFonts w:asciiTheme="majorHAnsi" w:hAnsiTheme="majorHAnsi" w:cs="Times New Roman"/>
        </w:rPr>
        <w:t>:</w:t>
      </w:r>
      <w:r w:rsidRPr="001327B6">
        <w:rPr>
          <w:rFonts w:asciiTheme="majorHAnsi" w:hAnsiTheme="majorHAnsi" w:cs="Times New Roman"/>
          <w:spacing w:val="-1"/>
        </w:rPr>
        <w:t xml:space="preserve"> </w:t>
      </w:r>
      <w:r w:rsidRPr="001327B6">
        <w:rPr>
          <w:rFonts w:asciiTheme="majorHAnsi" w:hAnsiTheme="majorHAnsi" w:cs="Times New Roman"/>
        </w:rPr>
        <w:t>-</w:t>
      </w:r>
    </w:p>
    <w:p w:rsidR="006868A6" w:rsidRPr="001327B6" w:rsidRDefault="006868A6" w:rsidP="00D540CA">
      <w:pPr>
        <w:pStyle w:val="ListParagraph"/>
        <w:widowControl/>
        <w:numPr>
          <w:ilvl w:val="1"/>
          <w:numId w:val="10"/>
        </w:numPr>
        <w:autoSpaceDE/>
        <w:autoSpaceDN/>
        <w:spacing w:before="98" w:line="256" w:lineRule="auto"/>
        <w:ind w:right="320"/>
        <w:jc w:val="both"/>
        <w:rPr>
          <w:rFonts w:asciiTheme="majorHAnsi" w:hAnsiTheme="majorHAnsi" w:cs="Times New Roman"/>
        </w:rPr>
      </w:pPr>
      <w:r w:rsidRPr="001327B6">
        <w:rPr>
          <w:rFonts w:asciiTheme="majorHAnsi" w:hAnsiTheme="majorHAnsi" w:cs="Times New Roman"/>
        </w:rPr>
        <w:t>The quoted price should be mentioned inclusive of all taxes such as customs duty, Labour charges, transportation charges, installation charges</w:t>
      </w:r>
      <w:r w:rsidR="000A62C7" w:rsidRPr="001327B6">
        <w:rPr>
          <w:rFonts w:asciiTheme="majorHAnsi" w:hAnsiTheme="majorHAnsi" w:cs="Times New Roman"/>
        </w:rPr>
        <w:t>, training charges</w:t>
      </w:r>
      <w:r w:rsidRPr="001327B6">
        <w:rPr>
          <w:rFonts w:asciiTheme="majorHAnsi" w:hAnsiTheme="majorHAnsi" w:cs="Times New Roman"/>
        </w:rPr>
        <w:t xml:space="preserve"> etc, but GST </w:t>
      </w:r>
      <w:r w:rsidRPr="001327B6">
        <w:rPr>
          <w:rFonts w:asciiTheme="majorHAnsi" w:hAnsiTheme="majorHAnsi" w:cs="Times New Roman"/>
          <w:u w:val="single"/>
        </w:rPr>
        <w:t>should be mentioned separately as given</w:t>
      </w:r>
      <w:r w:rsidRPr="001327B6">
        <w:rPr>
          <w:rFonts w:asciiTheme="majorHAnsi" w:hAnsiTheme="majorHAnsi" w:cs="Times New Roman"/>
        </w:rPr>
        <w:t xml:space="preserve"> </w:t>
      </w:r>
      <w:r w:rsidRPr="001327B6">
        <w:rPr>
          <w:rFonts w:asciiTheme="majorHAnsi" w:hAnsiTheme="majorHAnsi" w:cs="Times New Roman"/>
          <w:u w:val="single"/>
        </w:rPr>
        <w:t>in the Price Bid format</w:t>
      </w:r>
      <w:r w:rsidRPr="001327B6">
        <w:rPr>
          <w:rFonts w:asciiTheme="majorHAnsi" w:hAnsiTheme="majorHAnsi" w:cs="Times New Roman"/>
        </w:rPr>
        <w:t xml:space="preserve">. </w:t>
      </w:r>
    </w:p>
    <w:p w:rsidR="006868A6" w:rsidRPr="001327B6" w:rsidRDefault="006868A6" w:rsidP="00D540CA">
      <w:pPr>
        <w:pStyle w:val="ListParagraph"/>
        <w:widowControl/>
        <w:numPr>
          <w:ilvl w:val="1"/>
          <w:numId w:val="10"/>
        </w:numPr>
        <w:autoSpaceDE/>
        <w:autoSpaceDN/>
        <w:spacing w:line="228" w:lineRule="auto"/>
        <w:ind w:right="320"/>
        <w:jc w:val="both"/>
        <w:rPr>
          <w:rFonts w:asciiTheme="majorHAnsi" w:hAnsiTheme="majorHAnsi" w:cs="Times New Roman"/>
        </w:rPr>
      </w:pPr>
      <w:r w:rsidRPr="001327B6">
        <w:rPr>
          <w:rFonts w:asciiTheme="majorHAnsi" w:hAnsiTheme="majorHAnsi" w:cs="Times New Roman"/>
        </w:rPr>
        <w:t>Revisions of rates are not allowed after the opening of tenders and the same rates are valid for a period of one year.</w:t>
      </w:r>
    </w:p>
    <w:p w:rsidR="006868A6" w:rsidRPr="001327B6" w:rsidRDefault="006868A6" w:rsidP="00D540CA">
      <w:pPr>
        <w:pStyle w:val="ListParagraph"/>
        <w:widowControl/>
        <w:numPr>
          <w:ilvl w:val="1"/>
          <w:numId w:val="10"/>
        </w:numPr>
        <w:autoSpaceDE/>
        <w:autoSpaceDN/>
        <w:spacing w:line="230" w:lineRule="auto"/>
        <w:ind w:right="320"/>
        <w:jc w:val="both"/>
        <w:rPr>
          <w:rFonts w:asciiTheme="majorHAnsi" w:hAnsiTheme="majorHAnsi" w:cs="Times New Roman"/>
        </w:rPr>
      </w:pPr>
      <w:r w:rsidRPr="001327B6">
        <w:rPr>
          <w:rFonts w:asciiTheme="majorHAnsi" w:hAnsiTheme="majorHAnsi" w:cs="Times New Roman"/>
        </w:rPr>
        <w:t xml:space="preserve">In case tenderer </w:t>
      </w:r>
      <w:r w:rsidR="000A62C7" w:rsidRPr="001327B6">
        <w:rPr>
          <w:rFonts w:asciiTheme="majorHAnsi" w:hAnsiTheme="majorHAnsi" w:cs="Times New Roman"/>
        </w:rPr>
        <w:t xml:space="preserve">is </w:t>
      </w:r>
      <w:r w:rsidRPr="001327B6">
        <w:rPr>
          <w:rFonts w:asciiTheme="majorHAnsi" w:hAnsiTheme="majorHAnsi" w:cs="Times New Roman"/>
        </w:rPr>
        <w:t>not able quote for one or more of the items invited for in the tender</w:t>
      </w:r>
      <w:r w:rsidR="000A62C7" w:rsidRPr="001327B6">
        <w:rPr>
          <w:rFonts w:asciiTheme="majorHAnsi" w:hAnsiTheme="majorHAnsi" w:cs="Times New Roman"/>
        </w:rPr>
        <w:t>,</w:t>
      </w:r>
      <w:r w:rsidRPr="001327B6">
        <w:rPr>
          <w:rFonts w:asciiTheme="majorHAnsi" w:hAnsiTheme="majorHAnsi" w:cs="Times New Roman"/>
        </w:rPr>
        <w:t xml:space="preserve"> the word “NOT QUOTED” (in the rate column) should be</w:t>
      </w:r>
      <w:r w:rsidRPr="001327B6">
        <w:rPr>
          <w:rFonts w:asciiTheme="majorHAnsi" w:hAnsiTheme="majorHAnsi" w:cs="Times New Roman"/>
          <w:spacing w:val="-24"/>
        </w:rPr>
        <w:t xml:space="preserve"> </w:t>
      </w:r>
      <w:r w:rsidRPr="001327B6">
        <w:rPr>
          <w:rFonts w:asciiTheme="majorHAnsi" w:hAnsiTheme="majorHAnsi" w:cs="Times New Roman"/>
        </w:rPr>
        <w:t>indicated.</w:t>
      </w:r>
    </w:p>
    <w:p w:rsidR="006868A6" w:rsidRPr="001327B6" w:rsidRDefault="006868A6" w:rsidP="006868A6">
      <w:pPr>
        <w:pStyle w:val="BodyText"/>
        <w:spacing w:before="7"/>
        <w:ind w:left="360" w:right="320"/>
        <w:rPr>
          <w:rFonts w:asciiTheme="majorHAnsi" w:hAnsiTheme="majorHAnsi" w:cs="Times New Roman"/>
          <w:sz w:val="14"/>
        </w:rPr>
      </w:pPr>
    </w:p>
    <w:p w:rsidR="006868A6" w:rsidRPr="001327B6" w:rsidRDefault="006868A6" w:rsidP="00D540CA">
      <w:pPr>
        <w:pStyle w:val="ListParagraph"/>
        <w:widowControl/>
        <w:numPr>
          <w:ilvl w:val="0"/>
          <w:numId w:val="3"/>
        </w:numPr>
        <w:autoSpaceDE/>
        <w:autoSpaceDN/>
        <w:ind w:left="360" w:right="320" w:firstLine="0"/>
        <w:rPr>
          <w:rFonts w:asciiTheme="majorHAnsi" w:hAnsiTheme="majorHAnsi" w:cs="Times New Roman"/>
        </w:rPr>
      </w:pPr>
      <w:r w:rsidRPr="001327B6">
        <w:rPr>
          <w:rFonts w:asciiTheme="majorHAnsi" w:hAnsiTheme="majorHAnsi" w:cs="Times New Roman"/>
          <w:u w:val="single"/>
        </w:rPr>
        <w:t>EARNEST MONEY DEPOSIT (EMD)</w:t>
      </w:r>
      <w:r w:rsidR="00983D62" w:rsidRPr="001327B6">
        <w:rPr>
          <w:rFonts w:asciiTheme="majorHAnsi" w:hAnsiTheme="majorHAnsi" w:cs="Times New Roman"/>
          <w:u w:val="single"/>
        </w:rPr>
        <w:t xml:space="preserve"> / BID SECURITY</w:t>
      </w:r>
      <w:r w:rsidRPr="001327B6">
        <w:rPr>
          <w:rFonts w:asciiTheme="majorHAnsi" w:hAnsiTheme="majorHAnsi" w:cs="Times New Roman"/>
        </w:rPr>
        <w:t>:</w:t>
      </w:r>
      <w:r w:rsidRPr="001327B6">
        <w:rPr>
          <w:rFonts w:asciiTheme="majorHAnsi" w:hAnsiTheme="majorHAnsi" w:cs="Times New Roman"/>
          <w:spacing w:val="2"/>
        </w:rPr>
        <w:t xml:space="preserve"> </w:t>
      </w:r>
      <w:r w:rsidRPr="001327B6">
        <w:rPr>
          <w:rFonts w:asciiTheme="majorHAnsi" w:hAnsiTheme="majorHAnsi" w:cs="Times New Roman"/>
        </w:rPr>
        <w:t>-</w:t>
      </w:r>
    </w:p>
    <w:p w:rsidR="006868A6" w:rsidRPr="001327B6" w:rsidRDefault="006868A6" w:rsidP="00D540CA">
      <w:pPr>
        <w:pStyle w:val="ListParagraph"/>
        <w:widowControl/>
        <w:numPr>
          <w:ilvl w:val="1"/>
          <w:numId w:val="11"/>
        </w:numPr>
        <w:autoSpaceDE/>
        <w:autoSpaceDN/>
        <w:spacing w:line="228" w:lineRule="auto"/>
        <w:ind w:left="709" w:right="320" w:hanging="425"/>
        <w:jc w:val="both"/>
        <w:rPr>
          <w:rFonts w:asciiTheme="majorHAnsi" w:hAnsiTheme="majorHAnsi" w:cs="Times New Roman"/>
          <w:sz w:val="21"/>
          <w:szCs w:val="21"/>
        </w:rPr>
      </w:pPr>
      <w:r w:rsidRPr="001327B6">
        <w:rPr>
          <w:rFonts w:asciiTheme="majorHAnsi" w:hAnsiTheme="majorHAnsi" w:cs="Times New Roman"/>
          <w:sz w:val="21"/>
          <w:szCs w:val="21"/>
        </w:rPr>
        <w:t>EMD of Rs.</w:t>
      </w:r>
      <w:r w:rsidR="005A3E46">
        <w:rPr>
          <w:rFonts w:asciiTheme="majorHAnsi" w:hAnsiTheme="majorHAnsi" w:cs="Times New Roman"/>
          <w:szCs w:val="21"/>
        </w:rPr>
        <w:t>5</w:t>
      </w:r>
      <w:r w:rsidR="007B5EAA" w:rsidRPr="001327B6">
        <w:rPr>
          <w:rFonts w:asciiTheme="majorHAnsi" w:hAnsiTheme="majorHAnsi" w:cs="Times New Roman"/>
          <w:szCs w:val="21"/>
        </w:rPr>
        <w:t>,000</w:t>
      </w:r>
      <w:r w:rsidRPr="001327B6">
        <w:rPr>
          <w:rFonts w:asciiTheme="majorHAnsi" w:hAnsiTheme="majorHAnsi" w:cs="Times New Roman"/>
          <w:szCs w:val="21"/>
        </w:rPr>
        <w:t xml:space="preserve">/- </w:t>
      </w:r>
      <w:r w:rsidR="000A62C7" w:rsidRPr="001327B6">
        <w:rPr>
          <w:rFonts w:asciiTheme="majorHAnsi" w:hAnsiTheme="majorHAnsi" w:cs="Times New Roman"/>
          <w:szCs w:val="21"/>
        </w:rPr>
        <w:t xml:space="preserve">should be paid </w:t>
      </w:r>
      <w:r w:rsidR="00EE1CCA" w:rsidRPr="001327B6">
        <w:rPr>
          <w:rFonts w:asciiTheme="majorHAnsi" w:hAnsiTheme="majorHAnsi" w:cs="Times New Roman"/>
          <w:sz w:val="21"/>
          <w:szCs w:val="21"/>
        </w:rPr>
        <w:t>online</w:t>
      </w:r>
      <w:r w:rsidRPr="001327B6">
        <w:rPr>
          <w:rFonts w:asciiTheme="majorHAnsi" w:hAnsiTheme="majorHAnsi" w:cs="Times New Roman"/>
          <w:sz w:val="21"/>
          <w:szCs w:val="21"/>
        </w:rPr>
        <w:t xml:space="preserve">. Otherwise the uploaded bid will be rejected. </w:t>
      </w:r>
    </w:p>
    <w:p w:rsidR="006868A6" w:rsidRPr="001327B6" w:rsidRDefault="006868A6" w:rsidP="00D540CA">
      <w:pPr>
        <w:pStyle w:val="ListParagraph"/>
        <w:widowControl/>
        <w:numPr>
          <w:ilvl w:val="1"/>
          <w:numId w:val="11"/>
        </w:numPr>
        <w:autoSpaceDE/>
        <w:autoSpaceDN/>
        <w:spacing w:line="228" w:lineRule="auto"/>
        <w:ind w:left="709" w:right="320" w:hanging="425"/>
        <w:jc w:val="both"/>
        <w:rPr>
          <w:rFonts w:asciiTheme="majorHAnsi" w:hAnsiTheme="majorHAnsi" w:cs="Times New Roman"/>
          <w:sz w:val="21"/>
          <w:szCs w:val="21"/>
        </w:rPr>
      </w:pPr>
      <w:r w:rsidRPr="001327B6">
        <w:rPr>
          <w:rFonts w:asciiTheme="majorHAnsi" w:hAnsiTheme="majorHAnsi" w:cs="Times New Roman"/>
          <w:sz w:val="21"/>
          <w:szCs w:val="21"/>
        </w:rPr>
        <w:t xml:space="preserve">The EMD of the unsuccessful tenderers will be returned without any interest within reasonable time.  For this purpose, the tenderer is advised in the tender itself, </w:t>
      </w:r>
      <w:r w:rsidR="000A62C7" w:rsidRPr="001327B6">
        <w:rPr>
          <w:rFonts w:asciiTheme="majorHAnsi" w:hAnsiTheme="majorHAnsi" w:cs="Times New Roman"/>
          <w:sz w:val="21"/>
          <w:szCs w:val="21"/>
        </w:rPr>
        <w:t xml:space="preserve">to enclose a </w:t>
      </w:r>
      <w:r w:rsidRPr="001327B6">
        <w:rPr>
          <w:rFonts w:asciiTheme="majorHAnsi" w:hAnsiTheme="majorHAnsi" w:cs="Times New Roman"/>
          <w:sz w:val="21"/>
          <w:szCs w:val="21"/>
        </w:rPr>
        <w:t xml:space="preserve">Receipt for refund of EMD amount (Annexure </w:t>
      </w:r>
      <w:r w:rsidR="00F92CC3" w:rsidRPr="001327B6">
        <w:rPr>
          <w:rFonts w:asciiTheme="majorHAnsi" w:hAnsiTheme="majorHAnsi" w:cs="Times New Roman"/>
          <w:sz w:val="21"/>
          <w:szCs w:val="21"/>
        </w:rPr>
        <w:t>–</w:t>
      </w:r>
      <w:r w:rsidRPr="001327B6">
        <w:rPr>
          <w:rFonts w:asciiTheme="majorHAnsi" w:hAnsiTheme="majorHAnsi" w:cs="Times New Roman"/>
          <w:sz w:val="21"/>
          <w:szCs w:val="21"/>
        </w:rPr>
        <w:t xml:space="preserve"> </w:t>
      </w:r>
      <w:r w:rsidR="00F92CC3" w:rsidRPr="001327B6">
        <w:rPr>
          <w:rFonts w:asciiTheme="majorHAnsi" w:hAnsiTheme="majorHAnsi" w:cs="Times New Roman"/>
          <w:sz w:val="21"/>
          <w:szCs w:val="21"/>
        </w:rPr>
        <w:t>VI</w:t>
      </w:r>
      <w:r w:rsidRPr="001327B6">
        <w:rPr>
          <w:rFonts w:asciiTheme="majorHAnsi" w:hAnsiTheme="majorHAnsi" w:cs="Times New Roman"/>
          <w:sz w:val="21"/>
          <w:szCs w:val="21"/>
        </w:rPr>
        <w:t>), so as to avoid any delay in refund. Cheques, Bank Guarantees will not be accepted towards EMD.</w:t>
      </w:r>
    </w:p>
    <w:p w:rsidR="006868A6" w:rsidRPr="001327B6" w:rsidRDefault="006868A6" w:rsidP="00D540CA">
      <w:pPr>
        <w:pStyle w:val="ListParagraph"/>
        <w:widowControl/>
        <w:numPr>
          <w:ilvl w:val="1"/>
          <w:numId w:val="11"/>
        </w:numPr>
        <w:autoSpaceDE/>
        <w:autoSpaceDN/>
        <w:spacing w:line="228" w:lineRule="auto"/>
        <w:ind w:left="709" w:right="320" w:hanging="425"/>
        <w:jc w:val="both"/>
        <w:rPr>
          <w:rFonts w:asciiTheme="majorHAnsi" w:hAnsiTheme="majorHAnsi" w:cs="Times New Roman"/>
        </w:rPr>
      </w:pPr>
      <w:r w:rsidRPr="001327B6">
        <w:rPr>
          <w:rFonts w:asciiTheme="majorHAnsi" w:hAnsiTheme="majorHAnsi" w:cs="Times New Roman"/>
          <w:sz w:val="21"/>
          <w:szCs w:val="21"/>
        </w:rPr>
        <w:lastRenderedPageBreak/>
        <w:t xml:space="preserve">On opening of Technical Bid, if it is found that EMD is not enclosed, then the Tender offer will be summarily rejected, unless any category of Tenderer </w:t>
      </w:r>
      <w:r w:rsidR="007C16BB" w:rsidRPr="001327B6">
        <w:rPr>
          <w:rFonts w:asciiTheme="majorHAnsi" w:hAnsiTheme="majorHAnsi" w:cs="Times New Roman"/>
          <w:sz w:val="21"/>
          <w:szCs w:val="21"/>
        </w:rPr>
        <w:t xml:space="preserve">is </w:t>
      </w:r>
      <w:r w:rsidRPr="001327B6">
        <w:rPr>
          <w:rFonts w:asciiTheme="majorHAnsi" w:hAnsiTheme="majorHAnsi" w:cs="Times New Roman"/>
          <w:sz w:val="21"/>
          <w:szCs w:val="21"/>
        </w:rPr>
        <w:t>specially exempted by the Government from the payment of EMD.</w:t>
      </w:r>
    </w:p>
    <w:p w:rsidR="007C16BB" w:rsidRPr="001327B6" w:rsidRDefault="00983D62" w:rsidP="00D540CA">
      <w:pPr>
        <w:pStyle w:val="ListParagraph"/>
        <w:widowControl/>
        <w:numPr>
          <w:ilvl w:val="1"/>
          <w:numId w:val="11"/>
        </w:numPr>
        <w:autoSpaceDE/>
        <w:autoSpaceDN/>
        <w:spacing w:line="228" w:lineRule="auto"/>
        <w:ind w:left="709" w:right="320" w:hanging="425"/>
        <w:jc w:val="both"/>
        <w:rPr>
          <w:rFonts w:asciiTheme="majorHAnsi" w:hAnsiTheme="majorHAnsi" w:cs="Times New Roman"/>
        </w:rPr>
      </w:pPr>
      <w:r w:rsidRPr="001327B6">
        <w:rPr>
          <w:rFonts w:asciiTheme="majorHAnsi" w:hAnsiTheme="majorHAnsi" w:cs="Times New Roman"/>
        </w:rPr>
        <w:t xml:space="preserve">The Bid Security of the successful bidder will be discharged when the bidder has signed the Agreement and furnishing of the required Performance Security. </w:t>
      </w:r>
    </w:p>
    <w:p w:rsidR="00983D62" w:rsidRPr="001327B6" w:rsidRDefault="00983D62" w:rsidP="00D540CA">
      <w:pPr>
        <w:pStyle w:val="ListParagraph"/>
        <w:widowControl/>
        <w:numPr>
          <w:ilvl w:val="1"/>
          <w:numId w:val="11"/>
        </w:numPr>
        <w:autoSpaceDE/>
        <w:autoSpaceDN/>
        <w:spacing w:line="228" w:lineRule="auto"/>
        <w:ind w:left="709" w:right="320" w:hanging="425"/>
        <w:jc w:val="both"/>
        <w:rPr>
          <w:rFonts w:asciiTheme="majorHAnsi" w:hAnsiTheme="majorHAnsi" w:cs="Times New Roman"/>
        </w:rPr>
      </w:pPr>
      <w:r w:rsidRPr="001327B6">
        <w:rPr>
          <w:rFonts w:asciiTheme="majorHAnsi" w:hAnsiTheme="majorHAnsi" w:cs="Times New Roman"/>
        </w:rPr>
        <w:t xml:space="preserve">Performance Bank Guarantee: The </w:t>
      </w:r>
      <w:r w:rsidR="00FB4851" w:rsidRPr="001327B6">
        <w:rPr>
          <w:rFonts w:asciiTheme="majorHAnsi" w:hAnsiTheme="majorHAnsi" w:cs="Times New Roman"/>
        </w:rPr>
        <w:t>bidder</w:t>
      </w:r>
      <w:r w:rsidRPr="001327B6">
        <w:rPr>
          <w:rFonts w:asciiTheme="majorHAnsi" w:hAnsiTheme="majorHAnsi" w:cs="Times New Roman"/>
        </w:rPr>
        <w:t xml:space="preserve"> will have to submit a PBG or Performance security in the form of Bank Guarantee or FDR @ </w:t>
      </w:r>
      <w:r w:rsidR="00FE1F52" w:rsidRPr="001327B6">
        <w:rPr>
          <w:rFonts w:asciiTheme="majorHAnsi" w:hAnsiTheme="majorHAnsi" w:cs="Times New Roman"/>
        </w:rPr>
        <w:t>10</w:t>
      </w:r>
      <w:r w:rsidRPr="001327B6">
        <w:rPr>
          <w:rFonts w:asciiTheme="majorHAnsi" w:hAnsiTheme="majorHAnsi" w:cs="Times New Roman"/>
        </w:rPr>
        <w:t xml:space="preserve">% of total order value from a commercial bank in an acceptable form within </w:t>
      </w:r>
      <w:r w:rsidR="00462C72" w:rsidRPr="001327B6">
        <w:rPr>
          <w:rFonts w:asciiTheme="majorHAnsi" w:hAnsiTheme="majorHAnsi" w:cs="Times New Roman"/>
        </w:rPr>
        <w:t>(10)</w:t>
      </w:r>
      <w:r w:rsidRPr="001327B6">
        <w:rPr>
          <w:rFonts w:asciiTheme="majorHAnsi" w:hAnsiTheme="majorHAnsi" w:cs="Times New Roman"/>
        </w:rPr>
        <w:t xml:space="preserve"> days of issue of work order. Performance security should remain valid for a period of 24 months beyond the date of completion of all contractual obligations of the </w:t>
      </w:r>
      <w:r w:rsidR="00FB4851" w:rsidRPr="001327B6">
        <w:rPr>
          <w:rFonts w:asciiTheme="majorHAnsi" w:hAnsiTheme="majorHAnsi" w:cs="Times New Roman"/>
        </w:rPr>
        <w:t>bidder</w:t>
      </w:r>
      <w:r w:rsidRPr="001327B6">
        <w:rPr>
          <w:rFonts w:asciiTheme="majorHAnsi" w:hAnsiTheme="majorHAnsi" w:cs="Times New Roman"/>
        </w:rPr>
        <w:t xml:space="preserve"> including the warranty obligations. Failure to abide by the contractual obligation will be liable to forfeit the Performance Bank Guarantee.</w:t>
      </w:r>
    </w:p>
    <w:p w:rsidR="00983D62" w:rsidRPr="001327B6" w:rsidRDefault="00983D62" w:rsidP="00983D62">
      <w:pPr>
        <w:pStyle w:val="BodyText"/>
        <w:spacing w:before="9"/>
        <w:ind w:left="360" w:right="320"/>
        <w:jc w:val="both"/>
        <w:rPr>
          <w:rFonts w:asciiTheme="majorHAnsi" w:hAnsiTheme="majorHAnsi" w:cs="Times New Roman"/>
          <w:b/>
        </w:rPr>
      </w:pPr>
      <w:r w:rsidRPr="001327B6">
        <w:rPr>
          <w:rFonts w:asciiTheme="majorHAnsi" w:hAnsiTheme="majorHAnsi" w:cs="Times New Roman"/>
          <w:b/>
        </w:rPr>
        <w:t>AMENDMENT OF BIDDING DOCUMENTS:</w:t>
      </w:r>
    </w:p>
    <w:p w:rsidR="00983D62" w:rsidRPr="001327B6" w:rsidRDefault="00983D62" w:rsidP="00983D62">
      <w:pPr>
        <w:pStyle w:val="BodyText"/>
        <w:spacing w:before="9"/>
        <w:ind w:left="360" w:right="320"/>
        <w:jc w:val="both"/>
        <w:rPr>
          <w:rFonts w:asciiTheme="majorHAnsi" w:hAnsiTheme="majorHAnsi" w:cs="Times New Roman"/>
        </w:rPr>
      </w:pPr>
      <w:r w:rsidRPr="001327B6">
        <w:rPr>
          <w:rFonts w:asciiTheme="majorHAnsi" w:hAnsiTheme="majorHAnsi" w:cs="Times New Roman"/>
        </w:rPr>
        <w:t>Before the deadline for submission of bids, FCRI may modify bidding documents by issuing suitable addenda.</w:t>
      </w:r>
      <w:r w:rsidR="000C06DB" w:rsidRPr="001327B6">
        <w:rPr>
          <w:rFonts w:asciiTheme="majorHAnsi" w:hAnsiTheme="majorHAnsi" w:cs="Times New Roman"/>
        </w:rPr>
        <w:t xml:space="preserve"> </w:t>
      </w:r>
      <w:r w:rsidRPr="001327B6">
        <w:rPr>
          <w:rFonts w:asciiTheme="majorHAnsi" w:hAnsiTheme="majorHAnsi" w:cs="Times New Roman"/>
        </w:rPr>
        <w:t>Any addendum thus issued shall be part of the bidding documents and shall be communicated in writing or by e-mail to all the purchasers of the bidding documents.</w:t>
      </w:r>
      <w:r w:rsidR="000C06DB" w:rsidRPr="001327B6">
        <w:rPr>
          <w:rFonts w:asciiTheme="majorHAnsi" w:hAnsiTheme="majorHAnsi" w:cs="Times New Roman"/>
        </w:rPr>
        <w:t xml:space="preserve"> </w:t>
      </w:r>
      <w:r w:rsidRPr="001327B6">
        <w:rPr>
          <w:rFonts w:asciiTheme="majorHAnsi" w:hAnsiTheme="majorHAnsi" w:cs="Times New Roman"/>
        </w:rPr>
        <w:t xml:space="preserve">To give prospective bidders reasonable time in which to take an addendum into account in preparing their bids, the </w:t>
      </w:r>
      <w:r w:rsidR="007C16BB" w:rsidRPr="001327B6">
        <w:rPr>
          <w:rFonts w:asciiTheme="majorHAnsi" w:hAnsiTheme="majorHAnsi" w:cs="Times New Roman"/>
        </w:rPr>
        <w:t>bu</w:t>
      </w:r>
      <w:r w:rsidRPr="001327B6">
        <w:rPr>
          <w:rFonts w:asciiTheme="majorHAnsi" w:hAnsiTheme="majorHAnsi" w:cs="Times New Roman"/>
        </w:rPr>
        <w:t xml:space="preserve">yer may, at his discretion, extend as </w:t>
      </w:r>
      <w:r w:rsidR="007C16BB" w:rsidRPr="001327B6">
        <w:rPr>
          <w:rFonts w:asciiTheme="majorHAnsi" w:hAnsiTheme="majorHAnsi" w:cs="Times New Roman"/>
        </w:rPr>
        <w:t xml:space="preserve">deemed </w:t>
      </w:r>
      <w:r w:rsidRPr="001327B6">
        <w:rPr>
          <w:rFonts w:asciiTheme="majorHAnsi" w:hAnsiTheme="majorHAnsi" w:cs="Times New Roman"/>
        </w:rPr>
        <w:t>necessary the deadline for submission of bids.</w:t>
      </w:r>
    </w:p>
    <w:p w:rsidR="006868A6" w:rsidRPr="001327B6" w:rsidRDefault="006868A6" w:rsidP="00D540CA">
      <w:pPr>
        <w:pStyle w:val="ListParagraph"/>
        <w:widowControl/>
        <w:numPr>
          <w:ilvl w:val="0"/>
          <w:numId w:val="3"/>
        </w:numPr>
        <w:autoSpaceDE/>
        <w:autoSpaceDN/>
        <w:ind w:left="360" w:right="320" w:firstLine="0"/>
        <w:rPr>
          <w:rFonts w:asciiTheme="majorHAnsi" w:hAnsiTheme="majorHAnsi" w:cs="Times New Roman"/>
        </w:rPr>
      </w:pPr>
      <w:r w:rsidRPr="001327B6">
        <w:rPr>
          <w:rFonts w:asciiTheme="majorHAnsi" w:hAnsiTheme="majorHAnsi" w:cs="Times New Roman"/>
          <w:u w:val="single"/>
        </w:rPr>
        <w:t>DELIVERY PERIOD AND ITS EXTENSION</w:t>
      </w:r>
      <w:r w:rsidRPr="001327B6">
        <w:rPr>
          <w:rFonts w:asciiTheme="majorHAnsi" w:hAnsiTheme="majorHAnsi" w:cs="Times New Roman"/>
        </w:rPr>
        <w:t>:</w:t>
      </w:r>
      <w:r w:rsidRPr="001327B6">
        <w:rPr>
          <w:rFonts w:asciiTheme="majorHAnsi" w:hAnsiTheme="majorHAnsi" w:cs="Times New Roman"/>
          <w:spacing w:val="3"/>
        </w:rPr>
        <w:t xml:space="preserve"> </w:t>
      </w:r>
      <w:r w:rsidRPr="001327B6">
        <w:rPr>
          <w:rFonts w:asciiTheme="majorHAnsi" w:hAnsiTheme="majorHAnsi" w:cs="Times New Roman"/>
        </w:rPr>
        <w:t>-</w:t>
      </w:r>
    </w:p>
    <w:p w:rsidR="006868A6" w:rsidRPr="001327B6" w:rsidRDefault="006868A6" w:rsidP="00D540CA">
      <w:pPr>
        <w:pStyle w:val="ListParagraph"/>
        <w:widowControl/>
        <w:numPr>
          <w:ilvl w:val="1"/>
          <w:numId w:val="12"/>
        </w:numPr>
        <w:autoSpaceDE/>
        <w:autoSpaceDN/>
        <w:spacing w:line="228" w:lineRule="auto"/>
        <w:ind w:left="709" w:right="320" w:hanging="425"/>
        <w:jc w:val="both"/>
        <w:rPr>
          <w:rFonts w:asciiTheme="majorHAnsi" w:hAnsiTheme="majorHAnsi" w:cs="Times New Roman"/>
        </w:rPr>
      </w:pPr>
      <w:r w:rsidRPr="001327B6">
        <w:rPr>
          <w:rFonts w:asciiTheme="majorHAnsi" w:hAnsiTheme="majorHAnsi" w:cs="Times New Roman"/>
        </w:rPr>
        <w:t>The minimum delivery period should be clearly mentioned against each item.</w:t>
      </w:r>
    </w:p>
    <w:p w:rsidR="006868A6" w:rsidRPr="001327B6" w:rsidRDefault="006868A6" w:rsidP="00D540CA">
      <w:pPr>
        <w:pStyle w:val="ListParagraph"/>
        <w:widowControl/>
        <w:numPr>
          <w:ilvl w:val="1"/>
          <w:numId w:val="12"/>
        </w:numPr>
        <w:autoSpaceDE/>
        <w:autoSpaceDN/>
        <w:spacing w:line="228" w:lineRule="auto"/>
        <w:ind w:left="709" w:right="320" w:hanging="425"/>
        <w:jc w:val="both"/>
        <w:rPr>
          <w:rFonts w:asciiTheme="majorHAnsi" w:hAnsiTheme="majorHAnsi" w:cs="Times New Roman"/>
        </w:rPr>
      </w:pPr>
      <w:r w:rsidRPr="001327B6">
        <w:rPr>
          <w:rFonts w:asciiTheme="majorHAnsi" w:hAnsiTheme="majorHAnsi" w:cs="Times New Roman"/>
        </w:rPr>
        <w:t xml:space="preserve">The </w:t>
      </w:r>
      <w:r w:rsidR="004B78DD" w:rsidRPr="001327B6">
        <w:rPr>
          <w:rFonts w:asciiTheme="majorHAnsi" w:hAnsiTheme="majorHAnsi" w:cs="Times New Roman"/>
        </w:rPr>
        <w:t xml:space="preserve">procurement of </w:t>
      </w:r>
      <w:r w:rsidR="007C16BB" w:rsidRPr="001327B6">
        <w:rPr>
          <w:rFonts w:asciiTheme="majorHAnsi" w:hAnsiTheme="majorHAnsi" w:cs="Times New Roman"/>
        </w:rPr>
        <w:t>items</w:t>
      </w:r>
      <w:r w:rsidR="00C82AEF" w:rsidRPr="001327B6">
        <w:rPr>
          <w:rFonts w:asciiTheme="majorHAnsi" w:hAnsiTheme="majorHAnsi" w:cs="Times New Roman"/>
        </w:rPr>
        <w:t xml:space="preserve"> </w:t>
      </w:r>
      <w:r w:rsidRPr="001327B6">
        <w:rPr>
          <w:rFonts w:asciiTheme="majorHAnsi" w:hAnsiTheme="majorHAnsi" w:cs="Times New Roman"/>
        </w:rPr>
        <w:t xml:space="preserve">shall have to be </w:t>
      </w:r>
      <w:r w:rsidR="00FE1F52" w:rsidRPr="001327B6">
        <w:rPr>
          <w:rFonts w:asciiTheme="majorHAnsi" w:hAnsiTheme="majorHAnsi" w:cs="Times New Roman"/>
        </w:rPr>
        <w:t>supplied</w:t>
      </w:r>
      <w:r w:rsidRPr="001327B6">
        <w:rPr>
          <w:rFonts w:asciiTheme="majorHAnsi" w:hAnsiTheme="majorHAnsi" w:cs="Times New Roman"/>
        </w:rPr>
        <w:t xml:space="preserve"> within 0</w:t>
      </w:r>
      <w:r w:rsidR="00743522" w:rsidRPr="001327B6">
        <w:rPr>
          <w:rFonts w:asciiTheme="majorHAnsi" w:hAnsiTheme="majorHAnsi" w:cs="Times New Roman"/>
        </w:rPr>
        <w:t>8</w:t>
      </w:r>
      <w:r w:rsidRPr="001327B6">
        <w:rPr>
          <w:rFonts w:asciiTheme="majorHAnsi" w:hAnsiTheme="majorHAnsi" w:cs="Times New Roman"/>
        </w:rPr>
        <w:t xml:space="preserve"> (</w:t>
      </w:r>
      <w:r w:rsidR="00743522" w:rsidRPr="001327B6">
        <w:rPr>
          <w:rFonts w:asciiTheme="majorHAnsi" w:hAnsiTheme="majorHAnsi" w:cs="Times New Roman"/>
        </w:rPr>
        <w:t>eight</w:t>
      </w:r>
      <w:r w:rsidRPr="001327B6">
        <w:rPr>
          <w:rFonts w:asciiTheme="majorHAnsi" w:hAnsiTheme="majorHAnsi" w:cs="Times New Roman"/>
        </w:rPr>
        <w:t xml:space="preserve">) </w:t>
      </w:r>
      <w:r w:rsidR="00FE1F52" w:rsidRPr="001327B6">
        <w:rPr>
          <w:rFonts w:asciiTheme="majorHAnsi" w:hAnsiTheme="majorHAnsi" w:cs="Times New Roman"/>
        </w:rPr>
        <w:t>weeks</w:t>
      </w:r>
      <w:r w:rsidRPr="001327B6">
        <w:rPr>
          <w:rFonts w:asciiTheme="majorHAnsi" w:hAnsiTheme="majorHAnsi" w:cs="Times New Roman"/>
        </w:rPr>
        <w:t xml:space="preserve"> from the date of purchase order. However, in exceptional circumstance</w:t>
      </w:r>
      <w:r w:rsidR="007C16BB" w:rsidRPr="001327B6">
        <w:rPr>
          <w:rFonts w:asciiTheme="majorHAnsi" w:hAnsiTheme="majorHAnsi" w:cs="Times New Roman"/>
        </w:rPr>
        <w:t>s</w:t>
      </w:r>
      <w:r w:rsidRPr="001327B6">
        <w:rPr>
          <w:rFonts w:asciiTheme="majorHAnsi" w:hAnsiTheme="majorHAnsi" w:cs="Times New Roman"/>
        </w:rPr>
        <w:t xml:space="preserve"> and on written request, from the </w:t>
      </w:r>
      <w:r w:rsidR="00FB4851" w:rsidRPr="001327B6">
        <w:rPr>
          <w:rFonts w:asciiTheme="majorHAnsi" w:hAnsiTheme="majorHAnsi" w:cs="Times New Roman"/>
        </w:rPr>
        <w:t>bidder</w:t>
      </w:r>
      <w:r w:rsidRPr="001327B6">
        <w:rPr>
          <w:rFonts w:asciiTheme="majorHAnsi" w:hAnsiTheme="majorHAnsi" w:cs="Times New Roman"/>
        </w:rPr>
        <w:t xml:space="preserve">/ tenderer, extension of date for supply of the material may be considered. Extension in supply period is at the sole discretion of the competent authority. If the </w:t>
      </w:r>
      <w:r w:rsidR="00FB4851" w:rsidRPr="001327B6">
        <w:rPr>
          <w:rFonts w:asciiTheme="majorHAnsi" w:hAnsiTheme="majorHAnsi" w:cs="Times New Roman"/>
        </w:rPr>
        <w:t>bidder</w:t>
      </w:r>
      <w:r w:rsidRPr="001327B6">
        <w:rPr>
          <w:rFonts w:asciiTheme="majorHAnsi" w:hAnsiTheme="majorHAnsi" w:cs="Times New Roman"/>
        </w:rPr>
        <w:t xml:space="preserve"> fails to deliver any or all of the goods or to perform the services within delivery period including extension, if any, the purchaser shall without prejudice to its other remedies under the contract, </w:t>
      </w:r>
      <w:r w:rsidR="007C16BB" w:rsidRPr="001327B6">
        <w:rPr>
          <w:rFonts w:asciiTheme="majorHAnsi" w:hAnsiTheme="majorHAnsi" w:cs="Times New Roman"/>
        </w:rPr>
        <w:t xml:space="preserve">charge </w:t>
      </w:r>
      <w:r w:rsidRPr="001327B6">
        <w:rPr>
          <w:rFonts w:asciiTheme="majorHAnsi" w:hAnsiTheme="majorHAnsi" w:cs="Times New Roman"/>
        </w:rPr>
        <w:t>as a liquidated damage @ 1% per week on undelivered items. Once the maximum deduction of 9% is reached, the purchaser will terminate the contract and forfeit the performance security for undelivered goods.</w:t>
      </w:r>
    </w:p>
    <w:p w:rsidR="006868A6" w:rsidRPr="001327B6" w:rsidRDefault="006868A6" w:rsidP="00D540CA">
      <w:pPr>
        <w:pStyle w:val="ListParagraph"/>
        <w:widowControl/>
        <w:numPr>
          <w:ilvl w:val="1"/>
          <w:numId w:val="12"/>
        </w:numPr>
        <w:autoSpaceDE/>
        <w:autoSpaceDN/>
        <w:spacing w:line="228" w:lineRule="auto"/>
        <w:ind w:left="709" w:right="320" w:hanging="425"/>
        <w:jc w:val="both"/>
        <w:rPr>
          <w:rFonts w:asciiTheme="majorHAnsi" w:hAnsiTheme="majorHAnsi" w:cs="Times New Roman"/>
        </w:rPr>
      </w:pPr>
      <w:r w:rsidRPr="001327B6">
        <w:rPr>
          <w:rFonts w:asciiTheme="majorHAnsi" w:hAnsiTheme="majorHAnsi" w:cs="Times New Roman"/>
        </w:rPr>
        <w:t>In exceptional circumstances, the purchaser may solicit the bidder’s consent for an extension of the period of validity of 60 days. The request and the response thereto shall be made in writing. The validity of Performance Security provided shall also be suitably extended.</w:t>
      </w:r>
    </w:p>
    <w:p w:rsidR="006868A6" w:rsidRPr="001327B6" w:rsidRDefault="006868A6" w:rsidP="00D540CA">
      <w:pPr>
        <w:pStyle w:val="ListParagraph"/>
        <w:widowControl/>
        <w:numPr>
          <w:ilvl w:val="1"/>
          <w:numId w:val="12"/>
        </w:numPr>
        <w:autoSpaceDE/>
        <w:autoSpaceDN/>
        <w:spacing w:line="228" w:lineRule="auto"/>
        <w:ind w:left="709" w:right="320" w:hanging="425"/>
        <w:jc w:val="both"/>
        <w:rPr>
          <w:rFonts w:asciiTheme="majorHAnsi" w:hAnsiTheme="majorHAnsi" w:cs="Times New Roman"/>
        </w:rPr>
      </w:pPr>
      <w:r w:rsidRPr="001327B6">
        <w:rPr>
          <w:rFonts w:asciiTheme="majorHAnsi" w:hAnsiTheme="majorHAnsi" w:cs="Times New Roman"/>
        </w:rPr>
        <w:t xml:space="preserve">If the Contractor / </w:t>
      </w:r>
      <w:r w:rsidR="00FB4851" w:rsidRPr="001327B6">
        <w:rPr>
          <w:rFonts w:asciiTheme="majorHAnsi" w:hAnsiTheme="majorHAnsi" w:cs="Times New Roman"/>
        </w:rPr>
        <w:t>Bidder</w:t>
      </w:r>
      <w:r w:rsidRPr="001327B6">
        <w:rPr>
          <w:rFonts w:asciiTheme="majorHAnsi" w:hAnsiTheme="majorHAnsi" w:cs="Times New Roman"/>
        </w:rPr>
        <w:t xml:space="preserve"> fails to deliver/install the stores or any installment thereof within the period fixed for such delivery or at any time repudiates the contract before the expiry of such period, Deputy Director, Forest College and Research Institute, Hyderabad at Mulugu may without prejudice to the right of the purchaser may recover damages for breach of the contract.</w:t>
      </w:r>
    </w:p>
    <w:p w:rsidR="006868A6" w:rsidRPr="001327B6" w:rsidRDefault="006868A6" w:rsidP="00D540CA">
      <w:pPr>
        <w:pStyle w:val="ListParagraph"/>
        <w:widowControl/>
        <w:numPr>
          <w:ilvl w:val="0"/>
          <w:numId w:val="3"/>
        </w:numPr>
        <w:autoSpaceDE/>
        <w:autoSpaceDN/>
        <w:ind w:left="360" w:right="320" w:firstLine="0"/>
        <w:rPr>
          <w:rFonts w:asciiTheme="majorHAnsi" w:hAnsiTheme="majorHAnsi" w:cs="Times New Roman"/>
        </w:rPr>
      </w:pPr>
      <w:r w:rsidRPr="001327B6">
        <w:rPr>
          <w:rFonts w:asciiTheme="majorHAnsi" w:hAnsiTheme="majorHAnsi" w:cs="Times New Roman"/>
          <w:u w:val="single"/>
        </w:rPr>
        <w:t>INSURANCE OF CONSIGNMENT</w:t>
      </w:r>
      <w:r w:rsidRPr="001327B6">
        <w:rPr>
          <w:rFonts w:asciiTheme="majorHAnsi" w:hAnsiTheme="majorHAnsi" w:cs="Times New Roman"/>
        </w:rPr>
        <w:t>:</w:t>
      </w:r>
      <w:r w:rsidRPr="001327B6">
        <w:rPr>
          <w:rFonts w:asciiTheme="majorHAnsi" w:hAnsiTheme="majorHAnsi" w:cs="Times New Roman"/>
          <w:spacing w:val="1"/>
        </w:rPr>
        <w:t xml:space="preserve"> </w:t>
      </w:r>
      <w:r w:rsidRPr="001327B6">
        <w:rPr>
          <w:rFonts w:asciiTheme="majorHAnsi" w:hAnsiTheme="majorHAnsi" w:cs="Times New Roman"/>
        </w:rPr>
        <w:t>-</w:t>
      </w:r>
    </w:p>
    <w:p w:rsidR="006868A6" w:rsidRPr="001327B6" w:rsidRDefault="006868A6" w:rsidP="006868A6">
      <w:pPr>
        <w:pStyle w:val="BodyText"/>
        <w:spacing w:before="99" w:line="230" w:lineRule="auto"/>
        <w:ind w:left="360" w:right="320"/>
        <w:jc w:val="both"/>
        <w:rPr>
          <w:rFonts w:asciiTheme="majorHAnsi" w:hAnsiTheme="majorHAnsi" w:cs="Times New Roman"/>
        </w:rPr>
      </w:pPr>
      <w:r w:rsidRPr="001327B6">
        <w:rPr>
          <w:rFonts w:asciiTheme="majorHAnsi" w:hAnsiTheme="majorHAnsi" w:cs="Times New Roman"/>
        </w:rPr>
        <w:t>Consignment will be insured at the cost of Tenderer</w:t>
      </w:r>
      <w:r w:rsidR="00743522" w:rsidRPr="001327B6">
        <w:rPr>
          <w:rFonts w:asciiTheme="majorHAnsi" w:hAnsiTheme="majorHAnsi" w:cs="Times New Roman"/>
        </w:rPr>
        <w:t xml:space="preserve"> </w:t>
      </w:r>
      <w:r w:rsidRPr="001327B6">
        <w:rPr>
          <w:rFonts w:asciiTheme="majorHAnsi" w:hAnsiTheme="majorHAnsi" w:cs="Times New Roman"/>
        </w:rPr>
        <w:t>/</w:t>
      </w:r>
      <w:r w:rsidR="00743522" w:rsidRPr="001327B6">
        <w:rPr>
          <w:rFonts w:asciiTheme="majorHAnsi" w:hAnsiTheme="majorHAnsi" w:cs="Times New Roman"/>
        </w:rPr>
        <w:t xml:space="preserve"> </w:t>
      </w:r>
      <w:r w:rsidR="00FB4851" w:rsidRPr="001327B6">
        <w:rPr>
          <w:rFonts w:asciiTheme="majorHAnsi" w:hAnsiTheme="majorHAnsi" w:cs="Times New Roman"/>
        </w:rPr>
        <w:t>Bidde</w:t>
      </w:r>
      <w:r w:rsidRPr="001327B6">
        <w:rPr>
          <w:rFonts w:asciiTheme="majorHAnsi" w:hAnsiTheme="majorHAnsi" w:cs="Times New Roman"/>
        </w:rPr>
        <w:t>r</w:t>
      </w:r>
      <w:r w:rsidR="007C16BB" w:rsidRPr="001327B6">
        <w:rPr>
          <w:rFonts w:asciiTheme="majorHAnsi" w:hAnsiTheme="majorHAnsi" w:cs="Times New Roman"/>
        </w:rPr>
        <w:t>,</w:t>
      </w:r>
      <w:r w:rsidRPr="001327B6">
        <w:rPr>
          <w:rFonts w:asciiTheme="majorHAnsi" w:hAnsiTheme="majorHAnsi" w:cs="Times New Roman"/>
        </w:rPr>
        <w:t xml:space="preserve"> till satisfactory supply and installation of the </w:t>
      </w:r>
      <w:r w:rsidR="007C16BB" w:rsidRPr="001327B6">
        <w:rPr>
          <w:rFonts w:asciiTheme="majorHAnsi" w:hAnsiTheme="majorHAnsi" w:cs="Times New Roman"/>
        </w:rPr>
        <w:t>item is complete in all respects</w:t>
      </w:r>
      <w:r w:rsidRPr="001327B6">
        <w:rPr>
          <w:rFonts w:asciiTheme="majorHAnsi" w:hAnsiTheme="majorHAnsi" w:cs="Times New Roman"/>
        </w:rPr>
        <w:t xml:space="preserve"> and not at the cost of Institute.</w:t>
      </w:r>
    </w:p>
    <w:p w:rsidR="006868A6" w:rsidRPr="001327B6" w:rsidRDefault="006868A6" w:rsidP="00D540CA">
      <w:pPr>
        <w:pStyle w:val="ListParagraph"/>
        <w:widowControl/>
        <w:numPr>
          <w:ilvl w:val="0"/>
          <w:numId w:val="3"/>
        </w:numPr>
        <w:autoSpaceDE/>
        <w:autoSpaceDN/>
        <w:spacing w:before="1"/>
        <w:ind w:left="360" w:right="320" w:firstLine="0"/>
        <w:rPr>
          <w:rFonts w:asciiTheme="majorHAnsi" w:hAnsiTheme="majorHAnsi" w:cs="Times New Roman"/>
        </w:rPr>
      </w:pPr>
      <w:r w:rsidRPr="001327B6">
        <w:rPr>
          <w:rFonts w:asciiTheme="majorHAnsi" w:hAnsiTheme="majorHAnsi" w:cs="Times New Roman"/>
          <w:u w:val="single"/>
        </w:rPr>
        <w:t>SUBMISSION OF ON-LINE BID</w:t>
      </w:r>
      <w:r w:rsidRPr="001327B6">
        <w:rPr>
          <w:rFonts w:asciiTheme="majorHAnsi" w:hAnsiTheme="majorHAnsi" w:cs="Times New Roman"/>
        </w:rPr>
        <w:t>:</w:t>
      </w:r>
      <w:r w:rsidRPr="001327B6">
        <w:rPr>
          <w:rFonts w:asciiTheme="majorHAnsi" w:hAnsiTheme="majorHAnsi" w:cs="Times New Roman"/>
          <w:spacing w:val="1"/>
        </w:rPr>
        <w:t xml:space="preserve"> </w:t>
      </w:r>
      <w:r w:rsidRPr="001327B6">
        <w:rPr>
          <w:rFonts w:asciiTheme="majorHAnsi" w:hAnsiTheme="majorHAnsi" w:cs="Times New Roman"/>
        </w:rPr>
        <w:t>-</w:t>
      </w:r>
    </w:p>
    <w:p w:rsidR="006868A6" w:rsidRPr="001327B6" w:rsidRDefault="006868A6" w:rsidP="006868A6">
      <w:pPr>
        <w:pStyle w:val="BodyText"/>
        <w:spacing w:before="97" w:line="244" w:lineRule="auto"/>
        <w:ind w:left="360" w:right="320"/>
        <w:jc w:val="both"/>
        <w:rPr>
          <w:rFonts w:asciiTheme="majorHAnsi" w:hAnsiTheme="majorHAnsi" w:cs="Times New Roman"/>
        </w:rPr>
      </w:pPr>
      <w:r w:rsidRPr="001327B6">
        <w:rPr>
          <w:rFonts w:asciiTheme="majorHAnsi" w:hAnsiTheme="majorHAnsi" w:cs="Times New Roman"/>
        </w:rPr>
        <w:t xml:space="preserve">The Bidders are required to upload the following information/documents </w:t>
      </w:r>
    </w:p>
    <w:p w:rsidR="006868A6" w:rsidRPr="001327B6" w:rsidRDefault="006868A6" w:rsidP="00D540CA">
      <w:pPr>
        <w:pStyle w:val="ListParagraph"/>
        <w:numPr>
          <w:ilvl w:val="0"/>
          <w:numId w:val="17"/>
        </w:numPr>
        <w:adjustRightInd w:val="0"/>
        <w:spacing w:after="25"/>
        <w:jc w:val="both"/>
        <w:rPr>
          <w:rFonts w:asciiTheme="majorHAnsi" w:hAnsiTheme="majorHAnsi" w:cs="Times New Roman"/>
        </w:rPr>
      </w:pPr>
      <w:r w:rsidRPr="001327B6">
        <w:rPr>
          <w:rFonts w:asciiTheme="majorHAnsi" w:hAnsiTheme="majorHAnsi" w:cs="Times New Roman"/>
        </w:rPr>
        <w:t>Duly signed copy of Tender Acceptance Letter (Annexure</w:t>
      </w:r>
      <w:r w:rsidR="00094FA9" w:rsidRPr="001327B6">
        <w:rPr>
          <w:rFonts w:asciiTheme="majorHAnsi" w:hAnsiTheme="majorHAnsi" w:cs="Times New Roman"/>
        </w:rPr>
        <w:t xml:space="preserve"> –</w:t>
      </w:r>
      <w:r w:rsidRPr="001327B6">
        <w:rPr>
          <w:rFonts w:asciiTheme="majorHAnsi" w:hAnsiTheme="majorHAnsi" w:cs="Times New Roman"/>
        </w:rPr>
        <w:t xml:space="preserve"> </w:t>
      </w:r>
      <w:r w:rsidR="00094FA9" w:rsidRPr="001327B6">
        <w:rPr>
          <w:rFonts w:asciiTheme="majorHAnsi" w:hAnsiTheme="majorHAnsi" w:cs="Times New Roman"/>
        </w:rPr>
        <w:t>III</w:t>
      </w:r>
      <w:r w:rsidRPr="001327B6">
        <w:rPr>
          <w:rFonts w:asciiTheme="majorHAnsi" w:hAnsiTheme="majorHAnsi" w:cs="Times New Roman"/>
        </w:rPr>
        <w:t xml:space="preserve">) </w:t>
      </w:r>
    </w:p>
    <w:p w:rsidR="006868A6" w:rsidRPr="001327B6" w:rsidRDefault="006868A6" w:rsidP="00D540CA">
      <w:pPr>
        <w:pStyle w:val="ListParagraph"/>
        <w:numPr>
          <w:ilvl w:val="0"/>
          <w:numId w:val="17"/>
        </w:numPr>
        <w:adjustRightInd w:val="0"/>
        <w:spacing w:after="25"/>
        <w:jc w:val="both"/>
        <w:rPr>
          <w:rFonts w:asciiTheme="majorHAnsi" w:hAnsiTheme="majorHAnsi" w:cs="Times New Roman"/>
        </w:rPr>
      </w:pPr>
      <w:r w:rsidRPr="001327B6">
        <w:rPr>
          <w:rFonts w:asciiTheme="majorHAnsi" w:hAnsiTheme="majorHAnsi" w:cs="Times New Roman"/>
        </w:rPr>
        <w:t>Duly signed copy of Details of the firm (Annexure</w:t>
      </w:r>
      <w:r w:rsidR="00094FA9" w:rsidRPr="001327B6">
        <w:rPr>
          <w:rFonts w:asciiTheme="majorHAnsi" w:hAnsiTheme="majorHAnsi" w:cs="Times New Roman"/>
        </w:rPr>
        <w:t xml:space="preserve"> –</w:t>
      </w:r>
      <w:r w:rsidRPr="001327B6">
        <w:rPr>
          <w:rFonts w:asciiTheme="majorHAnsi" w:hAnsiTheme="majorHAnsi" w:cs="Times New Roman"/>
        </w:rPr>
        <w:t xml:space="preserve"> </w:t>
      </w:r>
      <w:r w:rsidR="00094FA9" w:rsidRPr="001327B6">
        <w:rPr>
          <w:rFonts w:asciiTheme="majorHAnsi" w:hAnsiTheme="majorHAnsi" w:cs="Times New Roman"/>
        </w:rPr>
        <w:t>IV</w:t>
      </w:r>
      <w:r w:rsidRPr="001327B6">
        <w:rPr>
          <w:rFonts w:asciiTheme="majorHAnsi" w:hAnsiTheme="majorHAnsi" w:cs="Times New Roman"/>
        </w:rPr>
        <w:t xml:space="preserve">) </w:t>
      </w:r>
    </w:p>
    <w:p w:rsidR="006868A6" w:rsidRPr="001327B6" w:rsidRDefault="006868A6" w:rsidP="00D540CA">
      <w:pPr>
        <w:pStyle w:val="ListParagraph"/>
        <w:numPr>
          <w:ilvl w:val="0"/>
          <w:numId w:val="17"/>
        </w:numPr>
        <w:adjustRightInd w:val="0"/>
        <w:spacing w:after="25"/>
        <w:jc w:val="both"/>
        <w:rPr>
          <w:rFonts w:asciiTheme="majorHAnsi" w:hAnsiTheme="majorHAnsi" w:cs="Times New Roman"/>
        </w:rPr>
      </w:pPr>
      <w:r w:rsidRPr="001327B6">
        <w:rPr>
          <w:rFonts w:asciiTheme="majorHAnsi" w:hAnsiTheme="majorHAnsi" w:cs="Times New Roman"/>
        </w:rPr>
        <w:t>Duly signed copy of Financial Bid format (Annexure</w:t>
      </w:r>
      <w:r w:rsidR="00094FA9" w:rsidRPr="001327B6">
        <w:rPr>
          <w:rFonts w:asciiTheme="majorHAnsi" w:hAnsiTheme="majorHAnsi" w:cs="Times New Roman"/>
        </w:rPr>
        <w:t xml:space="preserve"> –</w:t>
      </w:r>
      <w:r w:rsidRPr="001327B6">
        <w:rPr>
          <w:rFonts w:asciiTheme="majorHAnsi" w:hAnsiTheme="majorHAnsi" w:cs="Times New Roman"/>
        </w:rPr>
        <w:t xml:space="preserve"> </w:t>
      </w:r>
      <w:r w:rsidR="00094FA9" w:rsidRPr="001327B6">
        <w:rPr>
          <w:rFonts w:asciiTheme="majorHAnsi" w:hAnsiTheme="majorHAnsi" w:cs="Times New Roman"/>
        </w:rPr>
        <w:t>II</w:t>
      </w:r>
      <w:r w:rsidRPr="001327B6">
        <w:rPr>
          <w:rFonts w:asciiTheme="majorHAnsi" w:hAnsiTheme="majorHAnsi" w:cs="Times New Roman"/>
        </w:rPr>
        <w:t xml:space="preserve">) </w:t>
      </w:r>
    </w:p>
    <w:p w:rsidR="006868A6" w:rsidRPr="001327B6" w:rsidRDefault="006868A6" w:rsidP="00D540CA">
      <w:pPr>
        <w:pStyle w:val="ListParagraph"/>
        <w:numPr>
          <w:ilvl w:val="0"/>
          <w:numId w:val="17"/>
        </w:numPr>
        <w:adjustRightInd w:val="0"/>
        <w:spacing w:after="25"/>
        <w:jc w:val="both"/>
        <w:rPr>
          <w:rFonts w:asciiTheme="majorHAnsi" w:hAnsiTheme="majorHAnsi" w:cs="Times New Roman"/>
        </w:rPr>
      </w:pPr>
      <w:r w:rsidRPr="001327B6">
        <w:rPr>
          <w:rFonts w:asciiTheme="majorHAnsi" w:hAnsiTheme="majorHAnsi" w:cs="Times New Roman"/>
        </w:rPr>
        <w:t>Duly signed copy of Manufacturer’s Authorization Form (Annexure</w:t>
      </w:r>
      <w:r w:rsidR="00094FA9" w:rsidRPr="001327B6">
        <w:rPr>
          <w:rFonts w:asciiTheme="majorHAnsi" w:hAnsiTheme="majorHAnsi" w:cs="Times New Roman"/>
        </w:rPr>
        <w:t xml:space="preserve"> –</w:t>
      </w:r>
      <w:r w:rsidRPr="001327B6">
        <w:rPr>
          <w:rFonts w:asciiTheme="majorHAnsi" w:hAnsiTheme="majorHAnsi" w:cs="Times New Roman"/>
        </w:rPr>
        <w:t xml:space="preserve"> </w:t>
      </w:r>
      <w:r w:rsidR="00094FA9" w:rsidRPr="001327B6">
        <w:rPr>
          <w:rFonts w:asciiTheme="majorHAnsi" w:hAnsiTheme="majorHAnsi" w:cs="Times New Roman"/>
        </w:rPr>
        <w:t>VIII</w:t>
      </w:r>
      <w:r w:rsidRPr="001327B6">
        <w:rPr>
          <w:rFonts w:asciiTheme="majorHAnsi" w:hAnsiTheme="majorHAnsi" w:cs="Times New Roman"/>
        </w:rPr>
        <w:t>)</w:t>
      </w:r>
      <w:r w:rsidR="007C16BB" w:rsidRPr="001327B6">
        <w:rPr>
          <w:rFonts w:asciiTheme="majorHAnsi" w:hAnsiTheme="majorHAnsi" w:cs="Times New Roman"/>
        </w:rPr>
        <w:t>,</w:t>
      </w:r>
      <w:r w:rsidRPr="001327B6">
        <w:rPr>
          <w:rFonts w:asciiTheme="majorHAnsi" w:hAnsiTheme="majorHAnsi" w:cs="Times New Roman"/>
        </w:rPr>
        <w:t xml:space="preserve"> in case bidder is an authorized dealer.</w:t>
      </w:r>
    </w:p>
    <w:p w:rsidR="006868A6" w:rsidRPr="001327B6" w:rsidRDefault="006868A6" w:rsidP="00D540CA">
      <w:pPr>
        <w:pStyle w:val="ListParagraph"/>
        <w:numPr>
          <w:ilvl w:val="0"/>
          <w:numId w:val="17"/>
        </w:numPr>
        <w:adjustRightInd w:val="0"/>
        <w:spacing w:after="25"/>
        <w:jc w:val="both"/>
        <w:rPr>
          <w:rFonts w:asciiTheme="majorHAnsi" w:hAnsiTheme="majorHAnsi" w:cs="Times New Roman"/>
        </w:rPr>
      </w:pPr>
      <w:r w:rsidRPr="001327B6">
        <w:rPr>
          <w:rFonts w:asciiTheme="majorHAnsi" w:hAnsiTheme="majorHAnsi" w:cs="Times New Roman"/>
        </w:rPr>
        <w:t>Duly signed copy of Self Declaration of Prime Manufacturer Form (Annexure</w:t>
      </w:r>
      <w:r w:rsidR="00094FA9" w:rsidRPr="001327B6">
        <w:rPr>
          <w:rFonts w:asciiTheme="majorHAnsi" w:hAnsiTheme="majorHAnsi" w:cs="Times New Roman"/>
        </w:rPr>
        <w:t xml:space="preserve"> –</w:t>
      </w:r>
      <w:r w:rsidR="00F23C0A" w:rsidRPr="001327B6">
        <w:rPr>
          <w:rFonts w:asciiTheme="majorHAnsi" w:hAnsiTheme="majorHAnsi" w:cs="Times New Roman"/>
        </w:rPr>
        <w:t xml:space="preserve"> IX</w:t>
      </w:r>
      <w:r w:rsidRPr="001327B6">
        <w:rPr>
          <w:rFonts w:asciiTheme="majorHAnsi" w:hAnsiTheme="majorHAnsi" w:cs="Times New Roman"/>
        </w:rPr>
        <w:t>)</w:t>
      </w:r>
    </w:p>
    <w:p w:rsidR="006868A6" w:rsidRPr="001327B6" w:rsidRDefault="006868A6" w:rsidP="00D540CA">
      <w:pPr>
        <w:pStyle w:val="ListParagraph"/>
        <w:numPr>
          <w:ilvl w:val="0"/>
          <w:numId w:val="17"/>
        </w:numPr>
        <w:adjustRightInd w:val="0"/>
        <w:spacing w:after="25"/>
        <w:jc w:val="both"/>
        <w:rPr>
          <w:rFonts w:asciiTheme="majorHAnsi" w:hAnsiTheme="majorHAnsi" w:cs="Times New Roman"/>
        </w:rPr>
      </w:pPr>
      <w:r w:rsidRPr="001327B6">
        <w:rPr>
          <w:rFonts w:asciiTheme="majorHAnsi" w:hAnsiTheme="majorHAnsi" w:cs="Times New Roman"/>
        </w:rPr>
        <w:t>Duly signed copy about non-black listed company/firm (Annexure</w:t>
      </w:r>
      <w:r w:rsidR="00094FA9" w:rsidRPr="001327B6">
        <w:rPr>
          <w:rFonts w:asciiTheme="majorHAnsi" w:hAnsiTheme="majorHAnsi" w:cs="Times New Roman"/>
        </w:rPr>
        <w:t xml:space="preserve"> –</w:t>
      </w:r>
      <w:r w:rsidRPr="001327B6">
        <w:rPr>
          <w:rFonts w:asciiTheme="majorHAnsi" w:hAnsiTheme="majorHAnsi" w:cs="Times New Roman"/>
        </w:rPr>
        <w:t xml:space="preserve"> </w:t>
      </w:r>
      <w:r w:rsidR="00094FA9" w:rsidRPr="001327B6">
        <w:rPr>
          <w:rFonts w:asciiTheme="majorHAnsi" w:hAnsiTheme="majorHAnsi" w:cs="Times New Roman"/>
        </w:rPr>
        <w:t>VII</w:t>
      </w:r>
      <w:r w:rsidRPr="001327B6">
        <w:rPr>
          <w:rFonts w:asciiTheme="majorHAnsi" w:hAnsiTheme="majorHAnsi" w:cs="Times New Roman"/>
        </w:rPr>
        <w:t>)</w:t>
      </w:r>
    </w:p>
    <w:p w:rsidR="006868A6" w:rsidRPr="001327B6" w:rsidRDefault="006868A6" w:rsidP="00D540CA">
      <w:pPr>
        <w:pStyle w:val="ListParagraph"/>
        <w:numPr>
          <w:ilvl w:val="0"/>
          <w:numId w:val="17"/>
        </w:numPr>
        <w:adjustRightInd w:val="0"/>
        <w:spacing w:after="25"/>
        <w:jc w:val="both"/>
        <w:rPr>
          <w:rFonts w:asciiTheme="majorHAnsi" w:hAnsiTheme="majorHAnsi" w:cs="Times New Roman"/>
        </w:rPr>
      </w:pPr>
      <w:r w:rsidRPr="001327B6">
        <w:rPr>
          <w:rFonts w:asciiTheme="majorHAnsi" w:hAnsiTheme="majorHAnsi" w:cs="Times New Roman"/>
        </w:rPr>
        <w:t xml:space="preserve">Permanent Account Number (PAN) </w:t>
      </w:r>
    </w:p>
    <w:p w:rsidR="006868A6" w:rsidRPr="001327B6" w:rsidRDefault="006868A6" w:rsidP="00D540CA">
      <w:pPr>
        <w:pStyle w:val="ListParagraph"/>
        <w:numPr>
          <w:ilvl w:val="0"/>
          <w:numId w:val="17"/>
        </w:numPr>
        <w:adjustRightInd w:val="0"/>
        <w:spacing w:after="25"/>
        <w:jc w:val="both"/>
        <w:rPr>
          <w:rFonts w:asciiTheme="majorHAnsi" w:hAnsiTheme="majorHAnsi" w:cs="Times New Roman"/>
        </w:rPr>
      </w:pPr>
      <w:r w:rsidRPr="001327B6">
        <w:rPr>
          <w:rFonts w:asciiTheme="majorHAnsi" w:hAnsiTheme="majorHAnsi" w:cs="Times New Roman"/>
        </w:rPr>
        <w:t xml:space="preserve">GST Registration Certificate </w:t>
      </w:r>
    </w:p>
    <w:p w:rsidR="006868A6" w:rsidRPr="001327B6" w:rsidRDefault="006868A6" w:rsidP="00D540CA">
      <w:pPr>
        <w:pStyle w:val="ListParagraph"/>
        <w:numPr>
          <w:ilvl w:val="0"/>
          <w:numId w:val="17"/>
        </w:numPr>
        <w:adjustRightInd w:val="0"/>
        <w:spacing w:after="25"/>
        <w:jc w:val="both"/>
        <w:rPr>
          <w:rFonts w:asciiTheme="majorHAnsi" w:hAnsiTheme="majorHAnsi" w:cs="Times New Roman"/>
        </w:rPr>
      </w:pPr>
      <w:r w:rsidRPr="001327B6">
        <w:rPr>
          <w:rFonts w:asciiTheme="majorHAnsi" w:hAnsiTheme="majorHAnsi" w:cs="Times New Roman"/>
        </w:rPr>
        <w:t xml:space="preserve">Copy of Earnest Money Deposit (EMD) </w:t>
      </w:r>
      <w:r w:rsidR="008844C1" w:rsidRPr="001327B6">
        <w:rPr>
          <w:rFonts w:asciiTheme="majorHAnsi" w:hAnsiTheme="majorHAnsi" w:cs="Times New Roman"/>
        </w:rPr>
        <w:t>or Exemption Certificate</w:t>
      </w:r>
    </w:p>
    <w:p w:rsidR="006868A6" w:rsidRPr="001327B6" w:rsidRDefault="006868A6" w:rsidP="00D540CA">
      <w:pPr>
        <w:pStyle w:val="ListParagraph"/>
        <w:numPr>
          <w:ilvl w:val="0"/>
          <w:numId w:val="17"/>
        </w:numPr>
        <w:adjustRightInd w:val="0"/>
        <w:spacing w:after="25"/>
        <w:jc w:val="both"/>
        <w:rPr>
          <w:rFonts w:asciiTheme="majorHAnsi" w:hAnsiTheme="majorHAnsi" w:cs="Times New Roman"/>
        </w:rPr>
      </w:pPr>
      <w:r w:rsidRPr="001327B6">
        <w:rPr>
          <w:rFonts w:asciiTheme="majorHAnsi" w:hAnsiTheme="majorHAnsi" w:cs="Times New Roman"/>
        </w:rPr>
        <w:lastRenderedPageBreak/>
        <w:t xml:space="preserve">Audited Balance sheet of last three years </w:t>
      </w:r>
    </w:p>
    <w:p w:rsidR="006868A6" w:rsidRPr="001327B6" w:rsidRDefault="00BA75D5" w:rsidP="00D540CA">
      <w:pPr>
        <w:pStyle w:val="ListParagraph"/>
        <w:numPr>
          <w:ilvl w:val="0"/>
          <w:numId w:val="17"/>
        </w:numPr>
        <w:adjustRightInd w:val="0"/>
        <w:spacing w:after="25"/>
        <w:jc w:val="both"/>
        <w:rPr>
          <w:rFonts w:asciiTheme="majorHAnsi" w:hAnsiTheme="majorHAnsi" w:cs="Times New Roman"/>
        </w:rPr>
      </w:pPr>
      <w:r w:rsidRPr="001327B6">
        <w:rPr>
          <w:rFonts w:asciiTheme="majorHAnsi" w:hAnsiTheme="majorHAnsi"/>
          <w:w w:val="105"/>
          <w:szCs w:val="21"/>
        </w:rPr>
        <w:t xml:space="preserve">Signed and scanned copy of proof of experience (Specific experience in </w:t>
      </w:r>
      <w:r w:rsidR="00FE1F52" w:rsidRPr="001327B6">
        <w:rPr>
          <w:rFonts w:asciiTheme="majorHAnsi" w:hAnsiTheme="majorHAnsi"/>
          <w:w w:val="105"/>
          <w:szCs w:val="21"/>
        </w:rPr>
        <w:t>similar supply</w:t>
      </w:r>
      <w:r w:rsidRPr="001327B6">
        <w:rPr>
          <w:rFonts w:asciiTheme="majorHAnsi" w:hAnsiTheme="majorHAnsi"/>
          <w:w w:val="105"/>
          <w:szCs w:val="21"/>
        </w:rPr>
        <w:t xml:space="preserve">) during last 5 years ending last day of the month i.e. </w:t>
      </w:r>
      <w:r w:rsidR="000E5108">
        <w:rPr>
          <w:rFonts w:asciiTheme="majorHAnsi" w:hAnsiTheme="majorHAnsi"/>
          <w:w w:val="105"/>
          <w:szCs w:val="21"/>
        </w:rPr>
        <w:t>December 2020</w:t>
      </w:r>
      <w:r w:rsidRPr="001327B6">
        <w:rPr>
          <w:rFonts w:asciiTheme="majorHAnsi" w:hAnsiTheme="majorHAnsi"/>
          <w:w w:val="105"/>
          <w:szCs w:val="21"/>
        </w:rPr>
        <w:t xml:space="preserve"> in similar works.</w:t>
      </w:r>
    </w:p>
    <w:p w:rsidR="006868A6" w:rsidRPr="001327B6" w:rsidRDefault="006868A6" w:rsidP="00D540CA">
      <w:pPr>
        <w:pStyle w:val="ListParagraph"/>
        <w:numPr>
          <w:ilvl w:val="0"/>
          <w:numId w:val="17"/>
        </w:numPr>
        <w:adjustRightInd w:val="0"/>
        <w:spacing w:after="25"/>
        <w:jc w:val="both"/>
        <w:rPr>
          <w:rFonts w:asciiTheme="majorHAnsi" w:hAnsiTheme="majorHAnsi" w:cs="Times New Roman"/>
        </w:rPr>
      </w:pPr>
      <w:r w:rsidRPr="001327B6">
        <w:rPr>
          <w:rFonts w:asciiTheme="majorHAnsi" w:hAnsiTheme="majorHAnsi" w:cs="Times New Roman"/>
        </w:rPr>
        <w:t>Signed and Scanned Copy of any other information.</w:t>
      </w:r>
    </w:p>
    <w:p w:rsidR="00BA75D5" w:rsidRPr="001327B6" w:rsidRDefault="00BA75D5" w:rsidP="00D540CA">
      <w:pPr>
        <w:pStyle w:val="ListParagraph"/>
        <w:numPr>
          <w:ilvl w:val="0"/>
          <w:numId w:val="17"/>
        </w:numPr>
        <w:adjustRightInd w:val="0"/>
        <w:spacing w:after="25"/>
        <w:jc w:val="both"/>
        <w:rPr>
          <w:rFonts w:asciiTheme="majorHAnsi" w:hAnsiTheme="majorHAnsi" w:cs="Times New Roman"/>
          <w:sz w:val="24"/>
        </w:rPr>
      </w:pPr>
      <w:r w:rsidRPr="001327B6">
        <w:rPr>
          <w:rFonts w:asciiTheme="majorHAnsi" w:hAnsiTheme="majorHAnsi"/>
          <w:w w:val="105"/>
          <w:szCs w:val="21"/>
        </w:rPr>
        <w:t>Tender fee /Exemption certificate.</w:t>
      </w:r>
    </w:p>
    <w:p w:rsidR="00BA75D5" w:rsidRPr="001327B6" w:rsidRDefault="00BA75D5" w:rsidP="00D540CA">
      <w:pPr>
        <w:pStyle w:val="ListParagraph"/>
        <w:numPr>
          <w:ilvl w:val="0"/>
          <w:numId w:val="17"/>
        </w:numPr>
        <w:adjustRightInd w:val="0"/>
        <w:spacing w:after="25"/>
        <w:jc w:val="both"/>
        <w:rPr>
          <w:rFonts w:asciiTheme="majorHAnsi" w:hAnsiTheme="majorHAnsi" w:cs="Times New Roman"/>
          <w:sz w:val="24"/>
        </w:rPr>
      </w:pPr>
      <w:r w:rsidRPr="001327B6">
        <w:rPr>
          <w:rFonts w:asciiTheme="majorHAnsi" w:hAnsiTheme="majorHAnsi"/>
          <w:w w:val="105"/>
          <w:szCs w:val="21"/>
        </w:rPr>
        <w:t xml:space="preserve">Signed and scanned copy of the proof </w:t>
      </w:r>
      <w:r w:rsidR="007C16BB" w:rsidRPr="001327B6">
        <w:rPr>
          <w:rFonts w:asciiTheme="majorHAnsi" w:hAnsiTheme="majorHAnsi"/>
          <w:w w:val="105"/>
          <w:szCs w:val="21"/>
        </w:rPr>
        <w:t xml:space="preserve">for </w:t>
      </w:r>
      <w:r w:rsidRPr="001327B6">
        <w:rPr>
          <w:rFonts w:asciiTheme="majorHAnsi" w:hAnsiTheme="majorHAnsi"/>
          <w:w w:val="105"/>
          <w:szCs w:val="21"/>
        </w:rPr>
        <w:t>competent human resource to execute the work.</w:t>
      </w:r>
    </w:p>
    <w:p w:rsidR="00AF0468" w:rsidRPr="001327B6" w:rsidRDefault="00AF0468" w:rsidP="00AF0468">
      <w:pPr>
        <w:pStyle w:val="ListParagraph"/>
        <w:adjustRightInd w:val="0"/>
        <w:spacing w:after="25"/>
        <w:ind w:left="1080" w:firstLine="0"/>
        <w:jc w:val="both"/>
        <w:rPr>
          <w:rFonts w:asciiTheme="majorHAnsi" w:hAnsiTheme="majorHAnsi" w:cs="Times New Roman"/>
          <w:sz w:val="24"/>
        </w:rPr>
      </w:pPr>
    </w:p>
    <w:p w:rsidR="006868A6" w:rsidRPr="001327B6" w:rsidRDefault="007C16BB" w:rsidP="006868A6">
      <w:pPr>
        <w:adjustRightInd w:val="0"/>
        <w:spacing w:after="25"/>
        <w:ind w:left="360" w:firstLine="360"/>
        <w:jc w:val="both"/>
        <w:rPr>
          <w:rFonts w:asciiTheme="majorHAnsi" w:hAnsiTheme="majorHAnsi" w:cs="Times New Roman"/>
        </w:rPr>
      </w:pPr>
      <w:r w:rsidRPr="001327B6">
        <w:rPr>
          <w:rFonts w:asciiTheme="majorHAnsi" w:hAnsiTheme="majorHAnsi" w:cs="Times New Roman"/>
          <w:b/>
        </w:rPr>
        <w:t>The bid will be rejected out</w:t>
      </w:r>
      <w:r w:rsidR="006868A6" w:rsidRPr="001327B6">
        <w:rPr>
          <w:rFonts w:asciiTheme="majorHAnsi" w:hAnsiTheme="majorHAnsi" w:cs="Times New Roman"/>
          <w:b/>
        </w:rPr>
        <w:t>right in case of non-uploading the scanned copies of any of the above documents</w:t>
      </w:r>
      <w:r w:rsidR="006868A6" w:rsidRPr="001327B6">
        <w:rPr>
          <w:rFonts w:asciiTheme="majorHAnsi" w:hAnsiTheme="majorHAnsi" w:cs="Times New Roman"/>
        </w:rPr>
        <w:t>.</w:t>
      </w:r>
    </w:p>
    <w:p w:rsidR="007878A9" w:rsidRPr="001327B6" w:rsidRDefault="00BD0AA5" w:rsidP="00BD0AA5">
      <w:pPr>
        <w:spacing w:before="9" w:line="244" w:lineRule="auto"/>
        <w:ind w:left="720" w:right="320"/>
        <w:jc w:val="both"/>
        <w:rPr>
          <w:rFonts w:asciiTheme="majorHAnsi" w:hAnsiTheme="majorHAnsi" w:cs="Times New Roman"/>
        </w:rPr>
      </w:pPr>
      <w:r w:rsidRPr="001327B6">
        <w:rPr>
          <w:rFonts w:asciiTheme="majorHAnsi" w:hAnsiTheme="majorHAnsi" w:cs="Times New Roman"/>
          <w:b/>
        </w:rPr>
        <w:t xml:space="preserve">SCOPE OF BID: </w:t>
      </w:r>
      <w:r w:rsidRPr="001327B6">
        <w:rPr>
          <w:rFonts w:asciiTheme="majorHAnsi" w:hAnsiTheme="majorHAnsi" w:cs="Times New Roman"/>
        </w:rPr>
        <w:t>The work pertains to “</w:t>
      </w:r>
      <w:r w:rsidR="00743522" w:rsidRPr="001327B6">
        <w:rPr>
          <w:rFonts w:asciiTheme="majorHAnsi" w:hAnsiTheme="majorHAnsi" w:cs="Times New Roman"/>
        </w:rPr>
        <w:t xml:space="preserve">Procurement of </w:t>
      </w:r>
      <w:r w:rsidR="007C16BB" w:rsidRPr="001327B6">
        <w:rPr>
          <w:rFonts w:asciiTheme="majorHAnsi" w:hAnsiTheme="majorHAnsi" w:cs="Times New Roman"/>
        </w:rPr>
        <w:t>laboratory equipments/instruments</w:t>
      </w:r>
      <w:r w:rsidRPr="001327B6">
        <w:rPr>
          <w:rFonts w:asciiTheme="majorHAnsi" w:hAnsiTheme="majorHAnsi" w:cs="Times New Roman"/>
        </w:rPr>
        <w:t xml:space="preserve"> in the Forest College and Research I</w:t>
      </w:r>
      <w:r w:rsidR="007C16BB" w:rsidRPr="001327B6">
        <w:rPr>
          <w:rFonts w:asciiTheme="majorHAnsi" w:hAnsiTheme="majorHAnsi" w:cs="Times New Roman"/>
        </w:rPr>
        <w:t>nstitute, Hyderabad at Mulugu”, a</w:t>
      </w:r>
      <w:r w:rsidRPr="001327B6">
        <w:rPr>
          <w:rFonts w:asciiTheme="majorHAnsi" w:hAnsiTheme="majorHAnsi" w:cs="Times New Roman"/>
        </w:rPr>
        <w:t>s per</w:t>
      </w:r>
      <w:r w:rsidR="007C16BB" w:rsidRPr="001327B6">
        <w:rPr>
          <w:rFonts w:asciiTheme="majorHAnsi" w:hAnsiTheme="majorHAnsi" w:cs="Times New Roman"/>
        </w:rPr>
        <w:t xml:space="preserve"> the</w:t>
      </w:r>
      <w:r w:rsidRPr="001327B6">
        <w:rPr>
          <w:rFonts w:asciiTheme="majorHAnsi" w:hAnsiTheme="majorHAnsi" w:cs="Times New Roman"/>
        </w:rPr>
        <w:t xml:space="preserve"> Broad ou</w:t>
      </w:r>
      <w:r w:rsidR="007C16BB" w:rsidRPr="001327B6">
        <w:rPr>
          <w:rFonts w:asciiTheme="majorHAnsi" w:hAnsiTheme="majorHAnsi" w:cs="Times New Roman"/>
        </w:rPr>
        <w:t xml:space="preserve">tline of the work components </w:t>
      </w:r>
      <w:r w:rsidRPr="001327B6">
        <w:rPr>
          <w:rFonts w:asciiTheme="majorHAnsi" w:hAnsiTheme="majorHAnsi" w:cs="Times New Roman"/>
        </w:rPr>
        <w:t>contained in the Bill of Quantity (BOQ) enclosed in the Bid Document.</w:t>
      </w:r>
    </w:p>
    <w:p w:rsidR="00BD0AA5" w:rsidRPr="001327B6" w:rsidRDefault="007C16BB" w:rsidP="00BD0AA5">
      <w:pPr>
        <w:spacing w:before="9" w:line="244" w:lineRule="auto"/>
        <w:ind w:left="720" w:right="320"/>
        <w:jc w:val="both"/>
        <w:rPr>
          <w:rFonts w:asciiTheme="majorHAnsi" w:hAnsiTheme="majorHAnsi" w:cs="Times New Roman"/>
        </w:rPr>
      </w:pPr>
      <w:r w:rsidRPr="001327B6">
        <w:rPr>
          <w:rFonts w:asciiTheme="majorHAnsi" w:hAnsiTheme="majorHAnsi" w:cs="Times New Roman"/>
        </w:rPr>
        <w:t>All bidders shall be required to furnish</w:t>
      </w:r>
      <w:r w:rsidR="00BD0AA5" w:rsidRPr="001327B6">
        <w:rPr>
          <w:rFonts w:asciiTheme="majorHAnsi" w:hAnsiTheme="majorHAnsi" w:cs="Times New Roman"/>
        </w:rPr>
        <w:t xml:space="preserve"> in addition to the Forms of Bid</w:t>
      </w:r>
      <w:r w:rsidRPr="001327B6">
        <w:rPr>
          <w:rFonts w:asciiTheme="majorHAnsi" w:hAnsiTheme="majorHAnsi" w:cs="Times New Roman"/>
        </w:rPr>
        <w:t xml:space="preserve"> and Qualification Information, </w:t>
      </w:r>
      <w:r w:rsidR="00BD0AA5" w:rsidRPr="001327B6">
        <w:rPr>
          <w:rFonts w:asciiTheme="majorHAnsi" w:hAnsiTheme="majorHAnsi" w:cs="Times New Roman"/>
        </w:rPr>
        <w:t>broad description of the proposed execution methodology, execution schedule and creative contents incl</w:t>
      </w:r>
      <w:r w:rsidRPr="001327B6">
        <w:rPr>
          <w:rFonts w:asciiTheme="majorHAnsi" w:hAnsiTheme="majorHAnsi" w:cs="Times New Roman"/>
        </w:rPr>
        <w:t>uding drawing/charts etc.,</w:t>
      </w:r>
      <w:r w:rsidR="00BD0AA5" w:rsidRPr="001327B6">
        <w:rPr>
          <w:rFonts w:asciiTheme="majorHAnsi" w:hAnsiTheme="majorHAnsi" w:cs="Times New Roman"/>
        </w:rPr>
        <w:t xml:space="preserve"> as per specifications display.</w:t>
      </w:r>
    </w:p>
    <w:p w:rsidR="00BD0AA5" w:rsidRPr="001327B6" w:rsidRDefault="00BD0AA5" w:rsidP="00BD0AA5">
      <w:pPr>
        <w:spacing w:before="9" w:line="244" w:lineRule="auto"/>
        <w:ind w:left="720" w:right="320"/>
        <w:jc w:val="both"/>
        <w:rPr>
          <w:rFonts w:asciiTheme="majorHAnsi" w:hAnsiTheme="majorHAnsi" w:cs="Times New Roman"/>
        </w:rPr>
      </w:pPr>
    </w:p>
    <w:p w:rsidR="00BD0AA5" w:rsidRPr="001327B6" w:rsidRDefault="00BD0AA5" w:rsidP="00BD0AA5">
      <w:pPr>
        <w:spacing w:before="9" w:line="244" w:lineRule="auto"/>
        <w:ind w:left="720" w:right="320"/>
        <w:jc w:val="both"/>
        <w:rPr>
          <w:rFonts w:asciiTheme="majorHAnsi" w:hAnsiTheme="majorHAnsi" w:cs="Times New Roman"/>
          <w:b/>
        </w:rPr>
      </w:pPr>
      <w:r w:rsidRPr="001327B6">
        <w:rPr>
          <w:rFonts w:asciiTheme="majorHAnsi" w:hAnsiTheme="majorHAnsi" w:cs="Times New Roman"/>
          <w:b/>
        </w:rPr>
        <w:t>SITE INSPECTION &amp; PRE-BID MEETING:</w:t>
      </w:r>
    </w:p>
    <w:p w:rsidR="00BD0AA5" w:rsidRPr="001327B6" w:rsidRDefault="00BD0AA5" w:rsidP="00BD0AA5">
      <w:pPr>
        <w:spacing w:before="9" w:line="244" w:lineRule="auto"/>
        <w:ind w:left="720" w:right="320"/>
        <w:jc w:val="both"/>
        <w:rPr>
          <w:rFonts w:asciiTheme="majorHAnsi" w:hAnsiTheme="majorHAnsi" w:cs="Times New Roman"/>
        </w:rPr>
      </w:pPr>
      <w:r w:rsidRPr="001327B6">
        <w:rPr>
          <w:rFonts w:asciiTheme="majorHAnsi" w:hAnsiTheme="majorHAnsi" w:cs="Times New Roman"/>
        </w:rPr>
        <w:t>A pre-bid conference will be arranged with the end users for finalization/clarification of technical specifications of the work. Bidders are requested to take part in the Pre-Bid Conference at scheduled date and time. The suggestions given by the bidders in the form of phone, email, FAX, etc. will not be entertained. The bidder must be present in Pre-Bid Conference, if bidder requires any change/modification in Bid Document. The change/modification will be incorporated in the Bid Document suggested by the bidder in writing after the open</w:t>
      </w:r>
      <w:r w:rsidR="007C16BB" w:rsidRPr="001327B6">
        <w:rPr>
          <w:rFonts w:asciiTheme="majorHAnsi" w:hAnsiTheme="majorHAnsi" w:cs="Times New Roman"/>
        </w:rPr>
        <w:t xml:space="preserve"> discussion among the end users,</w:t>
      </w:r>
      <w:r w:rsidRPr="001327B6">
        <w:rPr>
          <w:rFonts w:asciiTheme="majorHAnsi" w:hAnsiTheme="majorHAnsi" w:cs="Times New Roman"/>
        </w:rPr>
        <w:t xml:space="preserve"> other interested bidders and the committee members. The modified specifications, if any, after Pre-bid conference will be available at the www.tender.telangana.gov.in. After Pre-bid conference</w:t>
      </w:r>
      <w:r w:rsidR="007C16BB" w:rsidRPr="001327B6">
        <w:rPr>
          <w:rFonts w:asciiTheme="majorHAnsi" w:hAnsiTheme="majorHAnsi" w:cs="Times New Roman"/>
        </w:rPr>
        <w:t>,</w:t>
      </w:r>
      <w:r w:rsidRPr="001327B6">
        <w:rPr>
          <w:rFonts w:asciiTheme="majorHAnsi" w:hAnsiTheme="majorHAnsi" w:cs="Times New Roman"/>
        </w:rPr>
        <w:t xml:space="preserve"> no changes will be accepted in the desired specifications. If no party attends the Pre-bid conference</w:t>
      </w:r>
      <w:r w:rsidR="007C16BB" w:rsidRPr="001327B6">
        <w:rPr>
          <w:rFonts w:asciiTheme="majorHAnsi" w:hAnsiTheme="majorHAnsi" w:cs="Times New Roman"/>
        </w:rPr>
        <w:t>,</w:t>
      </w:r>
      <w:r w:rsidRPr="001327B6">
        <w:rPr>
          <w:rFonts w:asciiTheme="majorHAnsi" w:hAnsiTheme="majorHAnsi" w:cs="Times New Roman"/>
        </w:rPr>
        <w:t xml:space="preserve"> then listed specifications will be considered as final.</w:t>
      </w:r>
    </w:p>
    <w:p w:rsidR="00BD0AA5" w:rsidRPr="001327B6" w:rsidRDefault="00BD0AA5" w:rsidP="005075B0">
      <w:pPr>
        <w:spacing w:before="9" w:line="244" w:lineRule="auto"/>
        <w:ind w:left="720" w:right="320"/>
        <w:jc w:val="both"/>
        <w:rPr>
          <w:rFonts w:asciiTheme="majorHAnsi" w:hAnsiTheme="majorHAnsi" w:cs="Times New Roman"/>
        </w:rPr>
      </w:pPr>
      <w:r w:rsidRPr="001327B6">
        <w:rPr>
          <w:rFonts w:asciiTheme="majorHAnsi" w:hAnsiTheme="majorHAnsi" w:cs="Times New Roman"/>
        </w:rPr>
        <w:t>Bidders are advised to inspect the site of work and consult item wise specification</w:t>
      </w:r>
      <w:r w:rsidR="007C16BB" w:rsidRPr="001327B6">
        <w:rPr>
          <w:rFonts w:asciiTheme="majorHAnsi" w:hAnsiTheme="majorHAnsi" w:cs="Times New Roman"/>
        </w:rPr>
        <w:t>s</w:t>
      </w:r>
      <w:r w:rsidRPr="001327B6">
        <w:rPr>
          <w:rFonts w:asciiTheme="majorHAnsi" w:hAnsiTheme="majorHAnsi" w:cs="Times New Roman"/>
        </w:rPr>
        <w:t xml:space="preserve"> prior</w:t>
      </w:r>
      <w:r w:rsidR="007C16BB" w:rsidRPr="001327B6">
        <w:rPr>
          <w:rFonts w:asciiTheme="majorHAnsi" w:hAnsiTheme="majorHAnsi" w:cs="Times New Roman"/>
        </w:rPr>
        <w:t xml:space="preserve"> to and/or during pre-bid meeting</w:t>
      </w:r>
      <w:r w:rsidRPr="001327B6">
        <w:rPr>
          <w:rFonts w:asciiTheme="majorHAnsi" w:hAnsiTheme="majorHAnsi" w:cs="Times New Roman"/>
        </w:rPr>
        <w:t xml:space="preserve"> to ascertain the location specifications of the galleries, firm up creative ideas for execution and assess the quantum of work. They can contact Forest College and Research Institute, Hyderabad at Mulugu for this purpose on any working day during the week (Between 1000-1500 Hours</w:t>
      </w:r>
      <w:r w:rsidR="007C16BB" w:rsidRPr="001327B6">
        <w:rPr>
          <w:rFonts w:asciiTheme="majorHAnsi" w:hAnsiTheme="majorHAnsi" w:cs="Times New Roman"/>
        </w:rPr>
        <w:t>]</w:t>
      </w:r>
      <w:r w:rsidRPr="001327B6">
        <w:rPr>
          <w:rFonts w:asciiTheme="majorHAnsi" w:hAnsiTheme="majorHAnsi" w:cs="Times New Roman"/>
        </w:rPr>
        <w:t>, preferably with prior intimat</w:t>
      </w:r>
      <w:r w:rsidR="007C16BB" w:rsidRPr="001327B6">
        <w:rPr>
          <w:rFonts w:asciiTheme="majorHAnsi" w:hAnsiTheme="majorHAnsi" w:cs="Times New Roman"/>
        </w:rPr>
        <w:t>ion. The costs of visiting the s</w:t>
      </w:r>
      <w:r w:rsidRPr="001327B6">
        <w:rPr>
          <w:rFonts w:asciiTheme="majorHAnsi" w:hAnsiTheme="majorHAnsi" w:cs="Times New Roman"/>
        </w:rPr>
        <w:t>ite shall be at the Bidder’s own expense.</w:t>
      </w:r>
      <w:r w:rsidR="005075B0" w:rsidRPr="001327B6">
        <w:rPr>
          <w:rFonts w:asciiTheme="majorHAnsi" w:hAnsiTheme="majorHAnsi" w:cs="Times New Roman"/>
        </w:rPr>
        <w:t xml:space="preserve"> </w:t>
      </w:r>
      <w:r w:rsidRPr="001327B6">
        <w:rPr>
          <w:rFonts w:asciiTheme="majorHAnsi" w:hAnsiTheme="majorHAnsi" w:cs="Times New Roman"/>
        </w:rPr>
        <w:t xml:space="preserve">A Pre-Bid Meeting shall be held on </w:t>
      </w:r>
      <w:r w:rsidR="005A3E46">
        <w:rPr>
          <w:rFonts w:asciiTheme="majorHAnsi" w:hAnsiTheme="majorHAnsi" w:cs="Times New Roman"/>
        </w:rPr>
        <w:t>18</w:t>
      </w:r>
      <w:r w:rsidR="005075B0" w:rsidRPr="001327B6">
        <w:rPr>
          <w:rFonts w:asciiTheme="majorHAnsi" w:hAnsiTheme="majorHAnsi"/>
          <w:sz w:val="24"/>
          <w:szCs w:val="24"/>
        </w:rPr>
        <w:t>-</w:t>
      </w:r>
      <w:r w:rsidR="0007608E" w:rsidRPr="001327B6">
        <w:rPr>
          <w:rFonts w:asciiTheme="majorHAnsi" w:hAnsiTheme="majorHAnsi"/>
          <w:sz w:val="24"/>
          <w:szCs w:val="24"/>
        </w:rPr>
        <w:t>0</w:t>
      </w:r>
      <w:r w:rsidR="005A3E46">
        <w:rPr>
          <w:rFonts w:asciiTheme="majorHAnsi" w:hAnsiTheme="majorHAnsi"/>
          <w:sz w:val="24"/>
          <w:szCs w:val="24"/>
        </w:rPr>
        <w:t>2</w:t>
      </w:r>
      <w:r w:rsidR="005075B0" w:rsidRPr="001327B6">
        <w:rPr>
          <w:rFonts w:asciiTheme="majorHAnsi" w:hAnsiTheme="majorHAnsi"/>
          <w:sz w:val="24"/>
          <w:szCs w:val="24"/>
        </w:rPr>
        <w:t>-20</w:t>
      </w:r>
      <w:r w:rsidR="0007608E" w:rsidRPr="001327B6">
        <w:rPr>
          <w:rFonts w:asciiTheme="majorHAnsi" w:hAnsiTheme="majorHAnsi"/>
          <w:sz w:val="24"/>
          <w:szCs w:val="24"/>
        </w:rPr>
        <w:t>2</w:t>
      </w:r>
      <w:r w:rsidR="005A3E46">
        <w:rPr>
          <w:rFonts w:asciiTheme="majorHAnsi" w:hAnsiTheme="majorHAnsi"/>
          <w:sz w:val="24"/>
          <w:szCs w:val="24"/>
        </w:rPr>
        <w:t>2</w:t>
      </w:r>
      <w:r w:rsidR="005075B0" w:rsidRPr="001327B6">
        <w:rPr>
          <w:rFonts w:asciiTheme="majorHAnsi" w:hAnsiTheme="majorHAnsi"/>
          <w:sz w:val="24"/>
          <w:szCs w:val="24"/>
        </w:rPr>
        <w:t xml:space="preserve"> at 03:00 PM</w:t>
      </w:r>
      <w:r w:rsidR="005075B0" w:rsidRPr="001327B6">
        <w:rPr>
          <w:rFonts w:asciiTheme="majorHAnsi" w:hAnsiTheme="majorHAnsi" w:cs="Times New Roman"/>
        </w:rPr>
        <w:t xml:space="preserve"> </w:t>
      </w:r>
      <w:r w:rsidRPr="001327B6">
        <w:rPr>
          <w:rFonts w:asciiTheme="majorHAnsi" w:hAnsiTheme="majorHAnsi" w:cs="Times New Roman"/>
        </w:rPr>
        <w:t>at Forest College and Resea</w:t>
      </w:r>
      <w:r w:rsidR="00D810C6" w:rsidRPr="001327B6">
        <w:rPr>
          <w:rFonts w:asciiTheme="majorHAnsi" w:hAnsiTheme="majorHAnsi" w:cs="Times New Roman"/>
        </w:rPr>
        <w:t xml:space="preserve">rch Institute, </w:t>
      </w:r>
      <w:r w:rsidR="00F72F30" w:rsidRPr="001327B6">
        <w:rPr>
          <w:rFonts w:asciiTheme="majorHAnsi" w:hAnsiTheme="majorHAnsi" w:cs="Times New Roman"/>
        </w:rPr>
        <w:t xml:space="preserve">Hyderabad at Mulugu </w:t>
      </w:r>
      <w:r w:rsidRPr="001327B6">
        <w:rPr>
          <w:rFonts w:asciiTheme="majorHAnsi" w:hAnsiTheme="majorHAnsi" w:cs="Times New Roman"/>
        </w:rPr>
        <w:t>in the Chamber of Deputy Director, Forest College and Research Institute, Hyderabad at Mulugu of the Institute to clarify issues related to the Bid Document. No q</w:t>
      </w:r>
      <w:r w:rsidR="00D810C6" w:rsidRPr="001327B6">
        <w:rPr>
          <w:rFonts w:asciiTheme="majorHAnsi" w:hAnsiTheme="majorHAnsi" w:cs="Times New Roman"/>
        </w:rPr>
        <w:t>uery will be entertained after the P</w:t>
      </w:r>
      <w:r w:rsidRPr="001327B6">
        <w:rPr>
          <w:rFonts w:asciiTheme="majorHAnsi" w:hAnsiTheme="majorHAnsi" w:cs="Times New Roman"/>
        </w:rPr>
        <w:t>r</w:t>
      </w:r>
      <w:r w:rsidR="00D810C6" w:rsidRPr="001327B6">
        <w:rPr>
          <w:rFonts w:asciiTheme="majorHAnsi" w:hAnsiTheme="majorHAnsi" w:cs="Times New Roman"/>
        </w:rPr>
        <w:t>e-</w:t>
      </w:r>
      <w:r w:rsidRPr="001327B6">
        <w:rPr>
          <w:rFonts w:asciiTheme="majorHAnsi" w:hAnsiTheme="majorHAnsi" w:cs="Times New Roman"/>
        </w:rPr>
        <w:t>bid meeting.</w:t>
      </w:r>
    </w:p>
    <w:p w:rsidR="00045E18" w:rsidRPr="001327B6" w:rsidRDefault="00045E18" w:rsidP="006868A6">
      <w:pPr>
        <w:spacing w:before="9" w:line="244" w:lineRule="auto"/>
        <w:ind w:right="320"/>
        <w:jc w:val="both"/>
        <w:rPr>
          <w:rFonts w:asciiTheme="majorHAnsi" w:hAnsiTheme="majorHAnsi" w:cs="Times New Roman"/>
        </w:rPr>
      </w:pPr>
    </w:p>
    <w:p w:rsidR="006868A6" w:rsidRPr="001327B6" w:rsidRDefault="006868A6" w:rsidP="00D540CA">
      <w:pPr>
        <w:pStyle w:val="ListParagraph"/>
        <w:widowControl/>
        <w:numPr>
          <w:ilvl w:val="0"/>
          <w:numId w:val="3"/>
        </w:numPr>
        <w:autoSpaceDE/>
        <w:autoSpaceDN/>
        <w:spacing w:before="81"/>
        <w:ind w:left="360" w:right="320" w:firstLine="0"/>
        <w:rPr>
          <w:rFonts w:asciiTheme="majorHAnsi" w:hAnsiTheme="majorHAnsi" w:cs="Times New Roman"/>
        </w:rPr>
      </w:pPr>
      <w:r w:rsidRPr="001327B6">
        <w:rPr>
          <w:rFonts w:asciiTheme="majorHAnsi" w:hAnsiTheme="majorHAnsi" w:cs="Times New Roman"/>
          <w:b/>
          <w:u w:val="single"/>
        </w:rPr>
        <w:t>SUBMISSION OF ORIGINAL DOCUMENTS</w:t>
      </w:r>
      <w:r w:rsidRPr="001327B6">
        <w:rPr>
          <w:rFonts w:asciiTheme="majorHAnsi" w:hAnsiTheme="majorHAnsi" w:cs="Times New Roman"/>
        </w:rPr>
        <w:t>:</w:t>
      </w:r>
      <w:r w:rsidRPr="001327B6">
        <w:rPr>
          <w:rFonts w:asciiTheme="majorHAnsi" w:hAnsiTheme="majorHAnsi" w:cs="Times New Roman"/>
          <w:spacing w:val="3"/>
        </w:rPr>
        <w:t xml:space="preserve"> </w:t>
      </w:r>
      <w:r w:rsidRPr="001327B6">
        <w:rPr>
          <w:rFonts w:asciiTheme="majorHAnsi" w:hAnsiTheme="majorHAnsi" w:cs="Times New Roman"/>
        </w:rPr>
        <w:t>-</w:t>
      </w:r>
    </w:p>
    <w:p w:rsidR="006868A6" w:rsidRPr="001327B6" w:rsidRDefault="00D810C6" w:rsidP="006868A6">
      <w:pPr>
        <w:pStyle w:val="BodyText"/>
        <w:spacing w:before="101" w:line="247" w:lineRule="auto"/>
        <w:ind w:left="360" w:right="320" w:firstLine="1080"/>
        <w:jc w:val="both"/>
        <w:rPr>
          <w:rFonts w:asciiTheme="majorHAnsi" w:hAnsiTheme="majorHAnsi" w:cs="Times New Roman"/>
        </w:rPr>
      </w:pPr>
      <w:r w:rsidRPr="001327B6">
        <w:rPr>
          <w:rFonts w:asciiTheme="majorHAnsi" w:hAnsiTheme="majorHAnsi" w:cs="Times New Roman"/>
        </w:rPr>
        <w:t>The bidder / tenderer is</w:t>
      </w:r>
      <w:r w:rsidR="006868A6" w:rsidRPr="001327B6">
        <w:rPr>
          <w:rFonts w:asciiTheme="majorHAnsi" w:hAnsiTheme="majorHAnsi" w:cs="Times New Roman"/>
        </w:rPr>
        <w:t xml:space="preserve"> required to submit the following documents, in original, to the Deputy Director, Forest College and Research Institute, Hyderabad at Mulugu before the closing of bid:-</w:t>
      </w:r>
    </w:p>
    <w:p w:rsidR="006868A6" w:rsidRPr="001327B6" w:rsidRDefault="00FE1F52" w:rsidP="00D540CA">
      <w:pPr>
        <w:pStyle w:val="ListParagraph"/>
        <w:widowControl/>
        <w:numPr>
          <w:ilvl w:val="1"/>
          <w:numId w:val="13"/>
        </w:numPr>
        <w:autoSpaceDE/>
        <w:autoSpaceDN/>
        <w:spacing w:before="26" w:line="252" w:lineRule="exact"/>
        <w:ind w:right="320"/>
        <w:rPr>
          <w:rFonts w:asciiTheme="majorHAnsi" w:hAnsiTheme="majorHAnsi" w:cs="Times New Roman"/>
        </w:rPr>
      </w:pPr>
      <w:r w:rsidRPr="001327B6">
        <w:rPr>
          <w:rFonts w:asciiTheme="majorHAnsi" w:hAnsiTheme="majorHAnsi" w:cs="Times New Roman"/>
        </w:rPr>
        <w:t>Tender Document cost</w:t>
      </w:r>
    </w:p>
    <w:p w:rsidR="006868A6" w:rsidRPr="001327B6" w:rsidRDefault="006868A6" w:rsidP="00D540CA">
      <w:pPr>
        <w:pStyle w:val="ListParagraph"/>
        <w:widowControl/>
        <w:numPr>
          <w:ilvl w:val="1"/>
          <w:numId w:val="13"/>
        </w:numPr>
        <w:autoSpaceDE/>
        <w:autoSpaceDN/>
        <w:spacing w:line="252" w:lineRule="exact"/>
        <w:ind w:right="320"/>
        <w:rPr>
          <w:rFonts w:asciiTheme="majorHAnsi" w:hAnsiTheme="majorHAnsi" w:cs="Times New Roman"/>
        </w:rPr>
      </w:pPr>
      <w:r w:rsidRPr="001327B6">
        <w:rPr>
          <w:rFonts w:asciiTheme="majorHAnsi" w:hAnsiTheme="majorHAnsi" w:cs="Times New Roman"/>
        </w:rPr>
        <w:t xml:space="preserve"> EMD in</w:t>
      </w:r>
      <w:r w:rsidRPr="001327B6">
        <w:rPr>
          <w:rFonts w:asciiTheme="majorHAnsi" w:hAnsiTheme="majorHAnsi" w:cs="Times New Roman"/>
          <w:spacing w:val="-1"/>
        </w:rPr>
        <w:t xml:space="preserve"> </w:t>
      </w:r>
      <w:r w:rsidRPr="001327B6">
        <w:rPr>
          <w:rFonts w:asciiTheme="majorHAnsi" w:hAnsiTheme="majorHAnsi" w:cs="Times New Roman"/>
        </w:rPr>
        <w:t>original</w:t>
      </w:r>
      <w:r w:rsidR="007878A9" w:rsidRPr="001327B6">
        <w:rPr>
          <w:rFonts w:asciiTheme="majorHAnsi" w:hAnsiTheme="majorHAnsi" w:cs="Times New Roman"/>
        </w:rPr>
        <w:t xml:space="preserve"> online</w:t>
      </w:r>
      <w:r w:rsidRPr="001327B6">
        <w:rPr>
          <w:rFonts w:asciiTheme="majorHAnsi" w:hAnsiTheme="majorHAnsi" w:cs="Times New Roman"/>
        </w:rPr>
        <w:t>.</w:t>
      </w:r>
    </w:p>
    <w:p w:rsidR="006868A6" w:rsidRPr="001327B6" w:rsidRDefault="00F77489" w:rsidP="00D540CA">
      <w:pPr>
        <w:pStyle w:val="ListParagraph"/>
        <w:widowControl/>
        <w:numPr>
          <w:ilvl w:val="1"/>
          <w:numId w:val="13"/>
        </w:numPr>
        <w:autoSpaceDE/>
        <w:autoSpaceDN/>
        <w:spacing w:line="252" w:lineRule="exact"/>
        <w:ind w:right="320"/>
        <w:jc w:val="both"/>
        <w:rPr>
          <w:rFonts w:asciiTheme="majorHAnsi" w:hAnsiTheme="majorHAnsi" w:cs="Times New Roman"/>
        </w:rPr>
      </w:pPr>
      <w:r w:rsidRPr="001327B6">
        <w:rPr>
          <w:rFonts w:asciiTheme="majorHAnsi" w:hAnsiTheme="majorHAnsi" w:cs="Times New Roman"/>
          <w:b/>
        </w:rPr>
        <w:t>Important:</w:t>
      </w:r>
      <w:r w:rsidRPr="001327B6">
        <w:rPr>
          <w:rFonts w:asciiTheme="majorHAnsi" w:hAnsiTheme="majorHAnsi" w:cs="Times New Roman"/>
        </w:rPr>
        <w:t xml:space="preserve"> Signed </w:t>
      </w:r>
      <w:r w:rsidRPr="001327B6">
        <w:rPr>
          <w:rFonts w:asciiTheme="majorHAnsi" w:hAnsiTheme="majorHAnsi" w:cs="Times New Roman"/>
          <w:b/>
        </w:rPr>
        <w:t>HARD COPIES</w:t>
      </w:r>
      <w:r w:rsidRPr="001327B6">
        <w:rPr>
          <w:rFonts w:asciiTheme="majorHAnsi" w:hAnsiTheme="majorHAnsi" w:cs="Times New Roman"/>
        </w:rPr>
        <w:t xml:space="preserve"> of Tender fee along with all the bid documents which were submitted online in e-Procurement portal must also be submitted to the Office of undersigned on or before the last date and time of online bid submission</w:t>
      </w:r>
      <w:r w:rsidR="004D0894" w:rsidRPr="001327B6">
        <w:rPr>
          <w:rFonts w:asciiTheme="majorHAnsi" w:hAnsiTheme="majorHAnsi" w:cs="Times New Roman"/>
        </w:rPr>
        <w:t xml:space="preserve"> withoufail.</w:t>
      </w:r>
    </w:p>
    <w:p w:rsidR="006868A6" w:rsidRPr="001327B6" w:rsidRDefault="006868A6" w:rsidP="006868A6">
      <w:pPr>
        <w:pStyle w:val="ListParagraph"/>
        <w:spacing w:line="252" w:lineRule="exact"/>
        <w:ind w:left="360" w:right="320" w:firstLine="0"/>
        <w:rPr>
          <w:rFonts w:asciiTheme="majorHAnsi" w:hAnsiTheme="majorHAnsi" w:cs="Times New Roman"/>
        </w:rPr>
      </w:pPr>
    </w:p>
    <w:p w:rsidR="00FE1F52" w:rsidRPr="001327B6" w:rsidRDefault="00FE1F52" w:rsidP="006868A6">
      <w:pPr>
        <w:pStyle w:val="ListParagraph"/>
        <w:spacing w:line="252" w:lineRule="exact"/>
        <w:ind w:left="360" w:right="320" w:firstLine="0"/>
        <w:rPr>
          <w:rFonts w:asciiTheme="majorHAnsi" w:hAnsiTheme="majorHAnsi" w:cs="Times New Roman"/>
        </w:rPr>
      </w:pPr>
    </w:p>
    <w:p w:rsidR="006868A6" w:rsidRPr="001327B6" w:rsidRDefault="006868A6" w:rsidP="00D540CA">
      <w:pPr>
        <w:pStyle w:val="ListParagraph"/>
        <w:widowControl/>
        <w:numPr>
          <w:ilvl w:val="0"/>
          <w:numId w:val="3"/>
        </w:numPr>
        <w:autoSpaceDE/>
        <w:autoSpaceDN/>
        <w:spacing w:before="69" w:line="244" w:lineRule="auto"/>
        <w:ind w:left="360" w:right="320" w:firstLine="0"/>
        <w:rPr>
          <w:rFonts w:asciiTheme="majorHAnsi" w:hAnsiTheme="majorHAnsi" w:cs="Times New Roman"/>
        </w:rPr>
      </w:pPr>
      <w:r w:rsidRPr="001327B6">
        <w:rPr>
          <w:rFonts w:asciiTheme="majorHAnsi" w:hAnsiTheme="majorHAnsi" w:cs="Times New Roman"/>
          <w:u w:val="single"/>
        </w:rPr>
        <w:lastRenderedPageBreak/>
        <w:t>OPENING OF TECHNICAL</w:t>
      </w:r>
      <w:r w:rsidRPr="001327B6">
        <w:rPr>
          <w:rFonts w:asciiTheme="majorHAnsi" w:hAnsiTheme="majorHAnsi" w:cs="Times New Roman"/>
          <w:spacing w:val="59"/>
          <w:u w:val="single"/>
        </w:rPr>
        <w:t xml:space="preserve"> </w:t>
      </w:r>
      <w:r w:rsidRPr="001327B6">
        <w:rPr>
          <w:rFonts w:asciiTheme="majorHAnsi" w:hAnsiTheme="majorHAnsi" w:cs="Times New Roman"/>
          <w:u w:val="single"/>
        </w:rPr>
        <w:t>BID</w:t>
      </w:r>
      <w:r w:rsidRPr="001327B6">
        <w:rPr>
          <w:rFonts w:asciiTheme="majorHAnsi" w:hAnsiTheme="majorHAnsi" w:cs="Times New Roman"/>
        </w:rPr>
        <w:t>:-</w:t>
      </w:r>
    </w:p>
    <w:p w:rsidR="006868A6" w:rsidRPr="001327B6" w:rsidRDefault="006868A6" w:rsidP="00D540CA">
      <w:pPr>
        <w:pStyle w:val="ListParagraph"/>
        <w:widowControl/>
        <w:numPr>
          <w:ilvl w:val="1"/>
          <w:numId w:val="1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The technical &amp; financial bids of only those bidders will be opened who fulfill the eligibility criteria required and whose documents are found in order, on the date and time earmarked for opening of technical &amp; financial bids.</w:t>
      </w:r>
    </w:p>
    <w:p w:rsidR="006868A6" w:rsidRPr="001327B6" w:rsidRDefault="006868A6" w:rsidP="00D540CA">
      <w:pPr>
        <w:pStyle w:val="ListParagraph"/>
        <w:widowControl/>
        <w:numPr>
          <w:ilvl w:val="1"/>
          <w:numId w:val="1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If any of the date earmarked for opening of technical &amp; financial bids happens to be holiday, the bids will be opened on the very next working day.</w:t>
      </w:r>
    </w:p>
    <w:p w:rsidR="006868A6" w:rsidRPr="001327B6" w:rsidRDefault="006868A6" w:rsidP="00D540CA">
      <w:pPr>
        <w:pStyle w:val="ListParagraph"/>
        <w:widowControl/>
        <w:numPr>
          <w:ilvl w:val="1"/>
          <w:numId w:val="1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The bidder’s representative, who is present, shall have to sign on the minutes of bid opening document for evidencing their attendance.</w:t>
      </w:r>
    </w:p>
    <w:p w:rsidR="006868A6" w:rsidRPr="001327B6" w:rsidRDefault="006868A6" w:rsidP="00D540CA">
      <w:pPr>
        <w:pStyle w:val="ListParagraph"/>
        <w:widowControl/>
        <w:numPr>
          <w:ilvl w:val="1"/>
          <w:numId w:val="1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The rates of items found, as per specification of Tender Document of the respective firm will be announced.</w:t>
      </w:r>
    </w:p>
    <w:p w:rsidR="006868A6" w:rsidRPr="001327B6" w:rsidRDefault="006868A6" w:rsidP="00D540CA">
      <w:pPr>
        <w:pStyle w:val="ListParagraph"/>
        <w:widowControl/>
        <w:numPr>
          <w:ilvl w:val="1"/>
          <w:numId w:val="1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The technical bids will be opened and evaluated by a duly constituted committee, after evaluation of the technical bid</w:t>
      </w:r>
      <w:r w:rsidR="00D810C6" w:rsidRPr="001327B6">
        <w:rPr>
          <w:rFonts w:asciiTheme="majorHAnsi" w:hAnsiTheme="majorHAnsi" w:cs="Times New Roman"/>
        </w:rPr>
        <w:t>. T</w:t>
      </w:r>
      <w:r w:rsidRPr="001327B6">
        <w:rPr>
          <w:rFonts w:asciiTheme="majorHAnsi" w:hAnsiTheme="majorHAnsi" w:cs="Times New Roman"/>
        </w:rPr>
        <w:t xml:space="preserve">he finance bid </w:t>
      </w:r>
      <w:r w:rsidR="00D810C6" w:rsidRPr="001327B6">
        <w:rPr>
          <w:rFonts w:asciiTheme="majorHAnsi" w:hAnsiTheme="majorHAnsi" w:cs="Times New Roman"/>
        </w:rPr>
        <w:t>will be considered only for those qualified technical bids</w:t>
      </w:r>
      <w:r w:rsidRPr="001327B6">
        <w:rPr>
          <w:rFonts w:asciiTheme="majorHAnsi" w:hAnsiTheme="majorHAnsi" w:cs="Times New Roman"/>
        </w:rPr>
        <w:t>.</w:t>
      </w:r>
    </w:p>
    <w:p w:rsidR="006868A6" w:rsidRPr="001327B6" w:rsidRDefault="006868A6" w:rsidP="00D540CA">
      <w:pPr>
        <w:pStyle w:val="ListParagraph"/>
        <w:widowControl/>
        <w:numPr>
          <w:ilvl w:val="1"/>
          <w:numId w:val="1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The recommendations of the committee is the final and binding on all the parties.</w:t>
      </w:r>
    </w:p>
    <w:p w:rsidR="006868A6" w:rsidRPr="001327B6" w:rsidRDefault="006868A6" w:rsidP="006868A6">
      <w:pPr>
        <w:pStyle w:val="BodyText"/>
        <w:spacing w:before="7"/>
        <w:ind w:left="360" w:right="320"/>
        <w:rPr>
          <w:rFonts w:asciiTheme="majorHAnsi" w:hAnsiTheme="majorHAnsi" w:cs="Times New Roman"/>
        </w:rPr>
      </w:pPr>
    </w:p>
    <w:p w:rsidR="006868A6" w:rsidRPr="001327B6" w:rsidRDefault="006868A6" w:rsidP="00D540CA">
      <w:pPr>
        <w:pStyle w:val="ListParagraph"/>
        <w:widowControl/>
        <w:numPr>
          <w:ilvl w:val="0"/>
          <w:numId w:val="3"/>
        </w:numPr>
        <w:autoSpaceDE/>
        <w:autoSpaceDN/>
        <w:ind w:left="360" w:right="320" w:firstLine="0"/>
        <w:rPr>
          <w:rFonts w:asciiTheme="majorHAnsi" w:hAnsiTheme="majorHAnsi" w:cs="Times New Roman"/>
          <w:u w:val="single"/>
        </w:rPr>
      </w:pPr>
      <w:r w:rsidRPr="001327B6">
        <w:rPr>
          <w:rFonts w:asciiTheme="majorHAnsi" w:hAnsiTheme="majorHAnsi" w:cs="Times New Roman"/>
          <w:u w:val="single"/>
        </w:rPr>
        <w:t>BID REJECTION:-</w:t>
      </w:r>
    </w:p>
    <w:p w:rsidR="006868A6" w:rsidRPr="001327B6" w:rsidRDefault="006868A6" w:rsidP="006868A6">
      <w:pPr>
        <w:spacing w:line="230" w:lineRule="auto"/>
        <w:ind w:left="360" w:right="320" w:firstLine="360"/>
        <w:jc w:val="both"/>
        <w:rPr>
          <w:rFonts w:asciiTheme="majorHAnsi" w:hAnsiTheme="majorHAnsi" w:cs="Times New Roman"/>
        </w:rPr>
      </w:pPr>
      <w:r w:rsidRPr="001327B6">
        <w:rPr>
          <w:rFonts w:asciiTheme="majorHAnsi" w:hAnsiTheme="majorHAnsi" w:cs="Times New Roman"/>
        </w:rPr>
        <w:t>The bids will also be rejected out rightly under any one or more of</w:t>
      </w:r>
      <w:r w:rsidRPr="001327B6">
        <w:rPr>
          <w:rFonts w:asciiTheme="majorHAnsi" w:hAnsiTheme="majorHAnsi" w:cs="Times New Roman"/>
          <w:spacing w:val="35"/>
        </w:rPr>
        <w:t xml:space="preserve"> </w:t>
      </w:r>
      <w:r w:rsidRPr="001327B6">
        <w:rPr>
          <w:rFonts w:asciiTheme="majorHAnsi" w:hAnsiTheme="majorHAnsi" w:cs="Times New Roman"/>
        </w:rPr>
        <w:t>the following cases:</w:t>
      </w:r>
      <w:r w:rsidRPr="001327B6">
        <w:rPr>
          <w:rFonts w:asciiTheme="majorHAnsi" w:hAnsiTheme="majorHAnsi" w:cs="Times New Roman"/>
          <w:spacing w:val="1"/>
        </w:rPr>
        <w:t xml:space="preserve"> </w:t>
      </w:r>
      <w:r w:rsidRPr="001327B6">
        <w:rPr>
          <w:rFonts w:asciiTheme="majorHAnsi" w:hAnsiTheme="majorHAnsi" w:cs="Times New Roman"/>
        </w:rPr>
        <w:t>-</w:t>
      </w:r>
    </w:p>
    <w:p w:rsidR="006868A6" w:rsidRPr="001327B6" w:rsidRDefault="006868A6" w:rsidP="00D540CA">
      <w:pPr>
        <w:pStyle w:val="ListParagraph"/>
        <w:widowControl/>
        <w:numPr>
          <w:ilvl w:val="0"/>
          <w:numId w:val="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Non-submission of EMD before the date of closing of bids.</w:t>
      </w:r>
    </w:p>
    <w:p w:rsidR="006868A6" w:rsidRPr="001327B6" w:rsidRDefault="006868A6" w:rsidP="00D540CA">
      <w:pPr>
        <w:pStyle w:val="ListParagraph"/>
        <w:widowControl/>
        <w:numPr>
          <w:ilvl w:val="0"/>
          <w:numId w:val="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Not meeting the technical specifications.</w:t>
      </w:r>
    </w:p>
    <w:p w:rsidR="006868A6" w:rsidRPr="001327B6" w:rsidRDefault="006868A6" w:rsidP="00D540CA">
      <w:pPr>
        <w:pStyle w:val="ListParagraph"/>
        <w:widowControl/>
        <w:numPr>
          <w:ilvl w:val="0"/>
          <w:numId w:val="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Non-compliance of tender terms, non submission of required documents</w:t>
      </w:r>
      <w:r w:rsidR="000B7080" w:rsidRPr="001327B6">
        <w:rPr>
          <w:rFonts w:asciiTheme="majorHAnsi" w:hAnsiTheme="majorHAnsi" w:cs="Times New Roman"/>
        </w:rPr>
        <w:t>,</w:t>
      </w:r>
      <w:r w:rsidRPr="001327B6">
        <w:rPr>
          <w:rFonts w:asciiTheme="majorHAnsi" w:hAnsiTheme="majorHAnsi" w:cs="Times New Roman"/>
        </w:rPr>
        <w:t xml:space="preserve"> lack of clarity of the specifications</w:t>
      </w:r>
      <w:r w:rsidR="000B7080" w:rsidRPr="001327B6">
        <w:rPr>
          <w:rFonts w:asciiTheme="majorHAnsi" w:hAnsiTheme="majorHAnsi" w:cs="Times New Roman"/>
        </w:rPr>
        <w:t>,</w:t>
      </w:r>
      <w:r w:rsidRPr="001327B6">
        <w:rPr>
          <w:rFonts w:asciiTheme="majorHAnsi" w:hAnsiTheme="majorHAnsi" w:cs="Times New Roman"/>
        </w:rPr>
        <w:t xml:space="preserve"> contradiction between bidder specification</w:t>
      </w:r>
      <w:r w:rsidR="000B7080" w:rsidRPr="001327B6">
        <w:rPr>
          <w:rFonts w:asciiTheme="majorHAnsi" w:hAnsiTheme="majorHAnsi" w:cs="Times New Roman"/>
        </w:rPr>
        <w:t>s</w:t>
      </w:r>
      <w:r w:rsidRPr="001327B6">
        <w:rPr>
          <w:rFonts w:asciiTheme="majorHAnsi" w:hAnsiTheme="majorHAnsi" w:cs="Times New Roman"/>
        </w:rPr>
        <w:t xml:space="preserve"> and supporting documents etc., may lead to rejection of the bid.</w:t>
      </w:r>
    </w:p>
    <w:p w:rsidR="006868A6" w:rsidRPr="001327B6" w:rsidRDefault="006868A6" w:rsidP="00D540CA">
      <w:pPr>
        <w:pStyle w:val="ListParagraph"/>
        <w:widowControl/>
        <w:numPr>
          <w:ilvl w:val="0"/>
          <w:numId w:val="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 xml:space="preserve">If the bidder is not found eligible as per </w:t>
      </w:r>
      <w:r w:rsidR="000B7080" w:rsidRPr="001327B6">
        <w:rPr>
          <w:rFonts w:asciiTheme="majorHAnsi" w:hAnsiTheme="majorHAnsi" w:cs="Times New Roman"/>
        </w:rPr>
        <w:t xml:space="preserve">the </w:t>
      </w:r>
      <w:r w:rsidRPr="001327B6">
        <w:rPr>
          <w:rFonts w:asciiTheme="majorHAnsi" w:hAnsiTheme="majorHAnsi" w:cs="Times New Roman"/>
        </w:rPr>
        <w:t>requisite criteria.</w:t>
      </w:r>
    </w:p>
    <w:p w:rsidR="006868A6" w:rsidRPr="001327B6" w:rsidRDefault="006868A6" w:rsidP="00D540CA">
      <w:pPr>
        <w:pStyle w:val="ListParagraph"/>
        <w:widowControl/>
        <w:numPr>
          <w:ilvl w:val="0"/>
          <w:numId w:val="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 xml:space="preserve">If the column </w:t>
      </w:r>
      <w:r w:rsidR="000B7080" w:rsidRPr="001327B6">
        <w:rPr>
          <w:rFonts w:asciiTheme="majorHAnsi" w:hAnsiTheme="majorHAnsi" w:cs="Times New Roman"/>
        </w:rPr>
        <w:t xml:space="preserve">is </w:t>
      </w:r>
      <w:r w:rsidRPr="001327B6">
        <w:rPr>
          <w:rFonts w:asciiTheme="majorHAnsi" w:hAnsiTheme="majorHAnsi" w:cs="Times New Roman"/>
        </w:rPr>
        <w:t>found blank and quoted rates are not as per criteria.</w:t>
      </w:r>
    </w:p>
    <w:p w:rsidR="006868A6" w:rsidRPr="001327B6" w:rsidRDefault="006868A6" w:rsidP="00D540CA">
      <w:pPr>
        <w:pStyle w:val="ListParagraph"/>
        <w:widowControl/>
        <w:numPr>
          <w:ilvl w:val="0"/>
          <w:numId w:val="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If the Technical and/or Financial Bid is not signed and stamped by the bidder.</w:t>
      </w:r>
    </w:p>
    <w:p w:rsidR="006868A6" w:rsidRPr="001327B6" w:rsidRDefault="006868A6" w:rsidP="00D540CA">
      <w:pPr>
        <w:pStyle w:val="ListParagraph"/>
        <w:widowControl/>
        <w:numPr>
          <w:ilvl w:val="0"/>
          <w:numId w:val="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If the prices are quoted other than in Indian Rupee.</w:t>
      </w:r>
    </w:p>
    <w:p w:rsidR="006868A6" w:rsidRPr="001327B6" w:rsidRDefault="006868A6" w:rsidP="00D540CA">
      <w:pPr>
        <w:pStyle w:val="ListParagraph"/>
        <w:widowControl/>
        <w:numPr>
          <w:ilvl w:val="0"/>
          <w:numId w:val="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If the bidder</w:t>
      </w:r>
      <w:r w:rsidR="000B7080" w:rsidRPr="001327B6">
        <w:rPr>
          <w:rFonts w:asciiTheme="majorHAnsi" w:hAnsiTheme="majorHAnsi" w:cs="Times New Roman"/>
        </w:rPr>
        <w:t xml:space="preserve"> is</w:t>
      </w:r>
      <w:r w:rsidRPr="001327B6">
        <w:rPr>
          <w:rFonts w:asciiTheme="majorHAnsi" w:hAnsiTheme="majorHAnsi" w:cs="Times New Roman"/>
        </w:rPr>
        <w:t xml:space="preserve"> found indulging in malpractice of pooling of bid.</w:t>
      </w:r>
    </w:p>
    <w:p w:rsidR="006868A6" w:rsidRPr="001327B6" w:rsidRDefault="006868A6" w:rsidP="00D540CA">
      <w:pPr>
        <w:pStyle w:val="ListParagraph"/>
        <w:widowControl/>
        <w:numPr>
          <w:ilvl w:val="0"/>
          <w:numId w:val="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If the bidder provides Conditional/Incomplete quotation.</w:t>
      </w:r>
    </w:p>
    <w:p w:rsidR="006868A6" w:rsidRPr="001327B6" w:rsidRDefault="006868A6" w:rsidP="00D540CA">
      <w:pPr>
        <w:pStyle w:val="ListParagraph"/>
        <w:widowControl/>
        <w:numPr>
          <w:ilvl w:val="0"/>
          <w:numId w:val="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Non-production of items for demonstration, if desired.</w:t>
      </w:r>
    </w:p>
    <w:p w:rsidR="006868A6" w:rsidRPr="001327B6" w:rsidRDefault="006868A6" w:rsidP="00D540CA">
      <w:pPr>
        <w:pStyle w:val="ListParagraph"/>
        <w:widowControl/>
        <w:numPr>
          <w:ilvl w:val="0"/>
          <w:numId w:val="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Non-production of original documents for verification.</w:t>
      </w:r>
    </w:p>
    <w:p w:rsidR="006868A6" w:rsidRPr="001327B6" w:rsidRDefault="006868A6" w:rsidP="00D540CA">
      <w:pPr>
        <w:pStyle w:val="ListParagraph"/>
        <w:widowControl/>
        <w:numPr>
          <w:ilvl w:val="0"/>
          <w:numId w:val="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Non-submission of information in support of Capacity/Credibility of the organization.</w:t>
      </w:r>
    </w:p>
    <w:p w:rsidR="006868A6" w:rsidRPr="001327B6" w:rsidRDefault="006868A6" w:rsidP="00D540CA">
      <w:pPr>
        <w:pStyle w:val="ListParagraph"/>
        <w:widowControl/>
        <w:numPr>
          <w:ilvl w:val="0"/>
          <w:numId w:val="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Submission of any wrong information.</w:t>
      </w:r>
    </w:p>
    <w:p w:rsidR="006868A6" w:rsidRPr="001327B6" w:rsidRDefault="006868A6" w:rsidP="00D540CA">
      <w:pPr>
        <w:pStyle w:val="ListParagraph"/>
        <w:widowControl/>
        <w:numPr>
          <w:ilvl w:val="0"/>
          <w:numId w:val="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Non-submission of Original Printed Product Catalogue of respective items quoted, having item’s model number, its specifications, complete address of manufacturer etc.,</w:t>
      </w:r>
    </w:p>
    <w:p w:rsidR="006868A6" w:rsidRPr="001327B6" w:rsidRDefault="006868A6" w:rsidP="00D540CA">
      <w:pPr>
        <w:pStyle w:val="ListParagraph"/>
        <w:widowControl/>
        <w:numPr>
          <w:ilvl w:val="0"/>
          <w:numId w:val="4"/>
        </w:numPr>
        <w:autoSpaceDE/>
        <w:autoSpaceDN/>
        <w:spacing w:line="228" w:lineRule="auto"/>
        <w:ind w:left="851" w:right="320" w:hanging="425"/>
        <w:jc w:val="both"/>
        <w:rPr>
          <w:rFonts w:asciiTheme="majorHAnsi" w:hAnsiTheme="majorHAnsi" w:cs="Times New Roman"/>
        </w:rPr>
      </w:pPr>
      <w:r w:rsidRPr="001327B6">
        <w:rPr>
          <w:rFonts w:asciiTheme="majorHAnsi" w:hAnsiTheme="majorHAnsi" w:cs="Times New Roman"/>
        </w:rPr>
        <w:t>Made misleading or false representation or deliberately suppressed the information in the forms, statement and enclosures required in the eligibility criteria.</w:t>
      </w:r>
    </w:p>
    <w:p w:rsidR="006868A6" w:rsidRPr="001327B6" w:rsidRDefault="006868A6" w:rsidP="006868A6">
      <w:pPr>
        <w:pStyle w:val="ListParagraph"/>
        <w:spacing w:line="228" w:lineRule="auto"/>
        <w:ind w:left="360" w:right="320" w:firstLine="0"/>
        <w:jc w:val="both"/>
        <w:rPr>
          <w:rFonts w:asciiTheme="majorHAnsi" w:hAnsiTheme="majorHAnsi" w:cs="Times New Roman"/>
        </w:rPr>
      </w:pPr>
    </w:p>
    <w:p w:rsidR="006868A6" w:rsidRPr="001327B6" w:rsidRDefault="006868A6" w:rsidP="006868A6">
      <w:pPr>
        <w:pStyle w:val="ListParagraph"/>
        <w:spacing w:line="228" w:lineRule="auto"/>
        <w:ind w:left="360" w:right="320" w:firstLine="360"/>
        <w:jc w:val="both"/>
        <w:rPr>
          <w:rFonts w:asciiTheme="majorHAnsi" w:hAnsiTheme="majorHAnsi" w:cs="Times New Roman"/>
        </w:rPr>
      </w:pPr>
      <w:r w:rsidRPr="001327B6">
        <w:rPr>
          <w:rFonts w:asciiTheme="majorHAnsi" w:hAnsiTheme="majorHAnsi" w:cs="Times New Roman"/>
        </w:rPr>
        <w:t>The FCRI reserves the right to reject any or all the tenders without assigning any reason, at any stage (point of ti</w:t>
      </w:r>
      <w:r w:rsidR="000B7080" w:rsidRPr="001327B6">
        <w:rPr>
          <w:rFonts w:asciiTheme="majorHAnsi" w:hAnsiTheme="majorHAnsi" w:cs="Times New Roman"/>
        </w:rPr>
        <w:t>me)</w:t>
      </w:r>
      <w:r w:rsidRPr="001327B6">
        <w:rPr>
          <w:rFonts w:asciiTheme="majorHAnsi" w:hAnsiTheme="majorHAnsi" w:cs="Times New Roman"/>
        </w:rPr>
        <w:t>, and FCRI decision will be final.</w:t>
      </w:r>
    </w:p>
    <w:p w:rsidR="0096711D" w:rsidRPr="001327B6" w:rsidRDefault="0096711D" w:rsidP="006868A6">
      <w:pPr>
        <w:pStyle w:val="ListParagraph"/>
        <w:spacing w:line="244" w:lineRule="auto"/>
        <w:ind w:left="360" w:right="320" w:firstLine="0"/>
        <w:rPr>
          <w:rFonts w:asciiTheme="majorHAnsi" w:hAnsiTheme="majorHAnsi" w:cs="Times New Roman"/>
        </w:rPr>
      </w:pPr>
    </w:p>
    <w:p w:rsidR="006868A6" w:rsidRPr="001327B6" w:rsidRDefault="006868A6" w:rsidP="00D540CA">
      <w:pPr>
        <w:pStyle w:val="ListParagraph"/>
        <w:widowControl/>
        <w:numPr>
          <w:ilvl w:val="0"/>
          <w:numId w:val="3"/>
        </w:numPr>
        <w:autoSpaceDE/>
        <w:autoSpaceDN/>
        <w:ind w:left="360" w:right="320" w:firstLine="0"/>
        <w:rPr>
          <w:rFonts w:asciiTheme="majorHAnsi" w:hAnsiTheme="majorHAnsi" w:cs="Times New Roman"/>
        </w:rPr>
      </w:pPr>
      <w:r w:rsidRPr="001327B6">
        <w:rPr>
          <w:rFonts w:asciiTheme="majorHAnsi" w:hAnsiTheme="majorHAnsi" w:cs="Times New Roman"/>
          <w:u w:val="single"/>
        </w:rPr>
        <w:t>EVALUATION AND COMPARISON OF BIDS</w:t>
      </w:r>
      <w:r w:rsidRPr="001327B6">
        <w:rPr>
          <w:rFonts w:asciiTheme="majorHAnsi" w:hAnsiTheme="majorHAnsi" w:cs="Times New Roman"/>
        </w:rPr>
        <w:t>:</w:t>
      </w:r>
      <w:r w:rsidRPr="001327B6">
        <w:rPr>
          <w:rFonts w:asciiTheme="majorHAnsi" w:hAnsiTheme="majorHAnsi" w:cs="Times New Roman"/>
          <w:spacing w:val="1"/>
        </w:rPr>
        <w:t xml:space="preserve"> </w:t>
      </w:r>
      <w:r w:rsidRPr="001327B6">
        <w:rPr>
          <w:rFonts w:asciiTheme="majorHAnsi" w:hAnsiTheme="majorHAnsi" w:cs="Times New Roman"/>
        </w:rPr>
        <w:t>-</w:t>
      </w:r>
    </w:p>
    <w:p w:rsidR="006868A6" w:rsidRPr="001327B6" w:rsidRDefault="006868A6" w:rsidP="006868A6">
      <w:pPr>
        <w:pStyle w:val="BodyText"/>
        <w:spacing w:before="98" w:line="228" w:lineRule="auto"/>
        <w:ind w:left="720" w:right="320"/>
        <w:rPr>
          <w:rFonts w:asciiTheme="majorHAnsi" w:hAnsiTheme="majorHAnsi" w:cs="Times New Roman"/>
        </w:rPr>
      </w:pPr>
      <w:r w:rsidRPr="001327B6">
        <w:rPr>
          <w:rFonts w:asciiTheme="majorHAnsi" w:hAnsiTheme="majorHAnsi" w:cs="Times New Roman"/>
        </w:rPr>
        <w:t>The purchaser’s price evaluation of the bid will be as below: -</w:t>
      </w:r>
    </w:p>
    <w:p w:rsidR="006868A6" w:rsidRPr="001327B6" w:rsidRDefault="006868A6" w:rsidP="00D540CA">
      <w:pPr>
        <w:pStyle w:val="ListParagraph"/>
        <w:widowControl/>
        <w:numPr>
          <w:ilvl w:val="1"/>
          <w:numId w:val="15"/>
        </w:numPr>
        <w:autoSpaceDE/>
        <w:autoSpaceDN/>
        <w:spacing w:line="228" w:lineRule="auto"/>
        <w:ind w:left="709" w:right="320" w:hanging="425"/>
        <w:jc w:val="both"/>
        <w:rPr>
          <w:rFonts w:asciiTheme="majorHAnsi" w:hAnsiTheme="majorHAnsi" w:cs="Times New Roman"/>
        </w:rPr>
      </w:pPr>
      <w:r w:rsidRPr="001327B6">
        <w:rPr>
          <w:rFonts w:asciiTheme="majorHAnsi" w:hAnsiTheme="majorHAnsi" w:cs="Times New Roman"/>
        </w:rPr>
        <w:t>Unit rate of item inclusive of Excise Duty / CST / any other tax (including GST), if any.</w:t>
      </w:r>
    </w:p>
    <w:p w:rsidR="006868A6" w:rsidRPr="001327B6" w:rsidRDefault="006868A6" w:rsidP="00D540CA">
      <w:pPr>
        <w:pStyle w:val="ListParagraph"/>
        <w:widowControl/>
        <w:numPr>
          <w:ilvl w:val="1"/>
          <w:numId w:val="15"/>
        </w:numPr>
        <w:autoSpaceDE/>
        <w:autoSpaceDN/>
        <w:spacing w:line="228" w:lineRule="auto"/>
        <w:ind w:left="709" w:right="320" w:hanging="425"/>
        <w:jc w:val="both"/>
        <w:rPr>
          <w:rFonts w:asciiTheme="majorHAnsi" w:hAnsiTheme="majorHAnsi" w:cs="Times New Roman"/>
        </w:rPr>
      </w:pPr>
      <w:r w:rsidRPr="001327B6">
        <w:rPr>
          <w:rFonts w:asciiTheme="majorHAnsi" w:hAnsiTheme="majorHAnsi" w:cs="Times New Roman"/>
        </w:rPr>
        <w:t>The bidder should quote the entire rate on the basis of the delivery at the purchaser site. No extra labour charges, transportation charges, delivery charges, installation charges will be paid or considered.</w:t>
      </w:r>
    </w:p>
    <w:p w:rsidR="006868A6" w:rsidRPr="001327B6" w:rsidRDefault="006868A6" w:rsidP="00D540CA">
      <w:pPr>
        <w:pStyle w:val="ListParagraph"/>
        <w:widowControl/>
        <w:numPr>
          <w:ilvl w:val="1"/>
          <w:numId w:val="15"/>
        </w:numPr>
        <w:autoSpaceDE/>
        <w:autoSpaceDN/>
        <w:spacing w:line="228" w:lineRule="auto"/>
        <w:ind w:left="709" w:right="320" w:hanging="425"/>
        <w:jc w:val="both"/>
        <w:rPr>
          <w:rFonts w:asciiTheme="majorHAnsi" w:hAnsiTheme="majorHAnsi" w:cs="Times New Roman"/>
        </w:rPr>
      </w:pPr>
      <w:r w:rsidRPr="001327B6">
        <w:rPr>
          <w:rFonts w:asciiTheme="majorHAnsi" w:hAnsiTheme="majorHAnsi" w:cs="Times New Roman"/>
        </w:rPr>
        <w:t>The purchaser will evaluate and compare the total bid price for each item, which have been determined to be substantially responsive as per the qualified criteria of bidder.</w:t>
      </w:r>
    </w:p>
    <w:p w:rsidR="006868A6" w:rsidRPr="001327B6" w:rsidRDefault="006868A6" w:rsidP="00D540CA">
      <w:pPr>
        <w:pStyle w:val="ListParagraph"/>
        <w:widowControl/>
        <w:numPr>
          <w:ilvl w:val="1"/>
          <w:numId w:val="15"/>
        </w:numPr>
        <w:autoSpaceDE/>
        <w:autoSpaceDN/>
        <w:spacing w:line="228" w:lineRule="auto"/>
        <w:ind w:left="709" w:right="320" w:hanging="425"/>
        <w:jc w:val="both"/>
        <w:rPr>
          <w:rFonts w:asciiTheme="majorHAnsi" w:hAnsiTheme="majorHAnsi" w:cs="Times New Roman"/>
        </w:rPr>
      </w:pPr>
      <w:r w:rsidRPr="001327B6">
        <w:rPr>
          <w:rFonts w:asciiTheme="majorHAnsi" w:hAnsiTheme="majorHAnsi" w:cs="Times New Roman"/>
        </w:rPr>
        <w:t>The Tender Inviting Authority does not bind himself/ herself to accept the lowest or any tender.</w:t>
      </w:r>
    </w:p>
    <w:p w:rsidR="006868A6" w:rsidRPr="001327B6" w:rsidRDefault="006868A6" w:rsidP="00D540CA">
      <w:pPr>
        <w:pStyle w:val="ListParagraph"/>
        <w:widowControl/>
        <w:numPr>
          <w:ilvl w:val="1"/>
          <w:numId w:val="15"/>
        </w:numPr>
        <w:autoSpaceDE/>
        <w:autoSpaceDN/>
        <w:spacing w:line="228" w:lineRule="auto"/>
        <w:ind w:left="709" w:right="320" w:hanging="425"/>
        <w:jc w:val="both"/>
        <w:rPr>
          <w:rFonts w:asciiTheme="majorHAnsi" w:hAnsiTheme="majorHAnsi" w:cs="Times New Roman"/>
        </w:rPr>
      </w:pPr>
      <w:r w:rsidRPr="001327B6">
        <w:rPr>
          <w:rFonts w:asciiTheme="majorHAnsi" w:hAnsiTheme="majorHAnsi" w:cs="Times New Roman"/>
        </w:rPr>
        <w:t>If the bidder has quoted</w:t>
      </w:r>
      <w:r w:rsidR="000B7080" w:rsidRPr="001327B6">
        <w:rPr>
          <w:rFonts w:asciiTheme="majorHAnsi" w:hAnsiTheme="majorHAnsi" w:cs="Times New Roman"/>
        </w:rPr>
        <w:t xml:space="preserve"> longer delivery period than</w:t>
      </w:r>
      <w:r w:rsidRPr="001327B6">
        <w:rPr>
          <w:rFonts w:asciiTheme="majorHAnsi" w:hAnsiTheme="majorHAnsi" w:cs="Times New Roman"/>
        </w:rPr>
        <w:t xml:space="preserve"> stipulated as above in item No. 6, an amount of 1% of the quoted price shall be added per week for the period beyond the stipulated period in the quoted price for the purpose of financial evaluation of tender.</w:t>
      </w:r>
    </w:p>
    <w:p w:rsidR="006868A6" w:rsidRPr="001327B6" w:rsidRDefault="006868A6" w:rsidP="006868A6">
      <w:pPr>
        <w:pStyle w:val="BodyText"/>
        <w:spacing w:before="8"/>
        <w:ind w:left="360" w:right="320"/>
        <w:rPr>
          <w:rFonts w:asciiTheme="majorHAnsi" w:hAnsiTheme="majorHAnsi" w:cs="Times New Roman"/>
        </w:rPr>
      </w:pPr>
    </w:p>
    <w:p w:rsidR="00AF0468" w:rsidRPr="001327B6" w:rsidRDefault="00AF0468" w:rsidP="006868A6">
      <w:pPr>
        <w:pStyle w:val="BodyText"/>
        <w:spacing w:before="8"/>
        <w:ind w:left="360" w:right="320"/>
        <w:rPr>
          <w:rFonts w:asciiTheme="majorHAnsi" w:hAnsiTheme="majorHAnsi" w:cs="Times New Roman"/>
        </w:rPr>
      </w:pPr>
    </w:p>
    <w:p w:rsidR="00AF0468" w:rsidRPr="001327B6" w:rsidRDefault="00AF0468" w:rsidP="006868A6">
      <w:pPr>
        <w:pStyle w:val="BodyText"/>
        <w:spacing w:before="8"/>
        <w:ind w:left="360" w:right="320"/>
        <w:rPr>
          <w:rFonts w:asciiTheme="majorHAnsi" w:hAnsiTheme="majorHAnsi" w:cs="Times New Roman"/>
        </w:rPr>
      </w:pPr>
    </w:p>
    <w:p w:rsidR="006868A6" w:rsidRPr="001327B6" w:rsidRDefault="006868A6" w:rsidP="00D540CA">
      <w:pPr>
        <w:pStyle w:val="ListParagraph"/>
        <w:widowControl/>
        <w:numPr>
          <w:ilvl w:val="0"/>
          <w:numId w:val="3"/>
        </w:numPr>
        <w:autoSpaceDE/>
        <w:autoSpaceDN/>
        <w:ind w:left="360" w:right="320" w:firstLine="0"/>
        <w:rPr>
          <w:rFonts w:asciiTheme="majorHAnsi" w:hAnsiTheme="majorHAnsi" w:cs="Times New Roman"/>
        </w:rPr>
      </w:pPr>
      <w:r w:rsidRPr="001327B6">
        <w:rPr>
          <w:rFonts w:asciiTheme="majorHAnsi" w:hAnsiTheme="majorHAnsi" w:cs="Times New Roman"/>
          <w:u w:val="single"/>
        </w:rPr>
        <w:lastRenderedPageBreak/>
        <w:t>NOTIFICATION OF CONTRACT AND PLACEMENT OF SUPPLY</w:t>
      </w:r>
      <w:r w:rsidRPr="001327B6">
        <w:rPr>
          <w:rFonts w:asciiTheme="majorHAnsi" w:hAnsiTheme="majorHAnsi" w:cs="Times New Roman"/>
          <w:spacing w:val="1"/>
          <w:u w:val="single"/>
        </w:rPr>
        <w:t xml:space="preserve"> </w:t>
      </w:r>
      <w:r w:rsidRPr="001327B6">
        <w:rPr>
          <w:rFonts w:asciiTheme="majorHAnsi" w:hAnsiTheme="majorHAnsi" w:cs="Times New Roman"/>
          <w:u w:val="single"/>
        </w:rPr>
        <w:t>ORDER</w:t>
      </w:r>
      <w:r w:rsidRPr="001327B6">
        <w:rPr>
          <w:rFonts w:asciiTheme="majorHAnsi" w:hAnsiTheme="majorHAnsi" w:cs="Times New Roman"/>
        </w:rPr>
        <w:t>:-</w:t>
      </w:r>
    </w:p>
    <w:p w:rsidR="006868A6" w:rsidRPr="001327B6" w:rsidRDefault="006868A6" w:rsidP="00D540CA">
      <w:pPr>
        <w:pStyle w:val="ListParagraph"/>
        <w:widowControl/>
        <w:numPr>
          <w:ilvl w:val="1"/>
          <w:numId w:val="16"/>
        </w:numPr>
        <w:autoSpaceDE/>
        <w:autoSpaceDN/>
        <w:spacing w:line="228" w:lineRule="auto"/>
        <w:ind w:left="709" w:right="320" w:hanging="425"/>
        <w:jc w:val="both"/>
        <w:rPr>
          <w:rFonts w:asciiTheme="majorHAnsi" w:hAnsiTheme="majorHAnsi" w:cs="Times New Roman"/>
        </w:rPr>
      </w:pPr>
      <w:r w:rsidRPr="001327B6">
        <w:rPr>
          <w:rFonts w:asciiTheme="majorHAnsi" w:hAnsiTheme="majorHAnsi" w:cs="Times New Roman"/>
        </w:rPr>
        <w:t>Prior to the expiration of the period of bids validity, the purchaser will notify the successful bidders in writing that their bid has been accepted.</w:t>
      </w:r>
    </w:p>
    <w:p w:rsidR="006868A6" w:rsidRPr="001327B6" w:rsidRDefault="006868A6" w:rsidP="00D540CA">
      <w:pPr>
        <w:pStyle w:val="ListParagraph"/>
        <w:widowControl/>
        <w:numPr>
          <w:ilvl w:val="1"/>
          <w:numId w:val="16"/>
        </w:numPr>
        <w:autoSpaceDE/>
        <w:autoSpaceDN/>
        <w:spacing w:line="228" w:lineRule="auto"/>
        <w:ind w:left="709" w:right="320" w:hanging="425"/>
        <w:jc w:val="both"/>
        <w:rPr>
          <w:rFonts w:asciiTheme="majorHAnsi" w:hAnsiTheme="majorHAnsi" w:cs="Times New Roman"/>
        </w:rPr>
      </w:pPr>
      <w:r w:rsidRPr="001327B6">
        <w:rPr>
          <w:rFonts w:asciiTheme="majorHAnsi" w:hAnsiTheme="majorHAnsi" w:cs="Times New Roman"/>
        </w:rPr>
        <w:t>The notification of award will constitute the formation of the contract.</w:t>
      </w:r>
    </w:p>
    <w:p w:rsidR="006868A6" w:rsidRPr="001327B6" w:rsidRDefault="006868A6" w:rsidP="00D540CA">
      <w:pPr>
        <w:pStyle w:val="ListParagraph"/>
        <w:widowControl/>
        <w:numPr>
          <w:ilvl w:val="1"/>
          <w:numId w:val="16"/>
        </w:numPr>
        <w:autoSpaceDE/>
        <w:autoSpaceDN/>
        <w:spacing w:line="228" w:lineRule="auto"/>
        <w:ind w:left="709" w:right="320" w:hanging="425"/>
        <w:jc w:val="both"/>
        <w:rPr>
          <w:rFonts w:asciiTheme="majorHAnsi" w:hAnsiTheme="majorHAnsi" w:cs="Times New Roman"/>
        </w:rPr>
      </w:pPr>
      <w:r w:rsidRPr="001327B6">
        <w:rPr>
          <w:rFonts w:asciiTheme="majorHAnsi" w:hAnsiTheme="majorHAnsi" w:cs="Times New Roman"/>
        </w:rPr>
        <w:t>The successful bidder shall furnish a F.D.R for 10% of the value of the cost of the item. In case the performance of the item is not found satisfactory, the performance security will be forfeited.</w:t>
      </w:r>
    </w:p>
    <w:p w:rsidR="006868A6" w:rsidRPr="001327B6" w:rsidRDefault="006868A6" w:rsidP="006868A6">
      <w:pPr>
        <w:pStyle w:val="BodyText"/>
        <w:spacing w:before="9"/>
        <w:ind w:left="360" w:right="320"/>
        <w:rPr>
          <w:rFonts w:asciiTheme="majorHAnsi" w:hAnsiTheme="majorHAnsi" w:cs="Times New Roman"/>
        </w:rPr>
      </w:pPr>
    </w:p>
    <w:p w:rsidR="006868A6" w:rsidRPr="001327B6" w:rsidRDefault="006868A6" w:rsidP="00D540CA">
      <w:pPr>
        <w:pStyle w:val="ListParagraph"/>
        <w:widowControl/>
        <w:numPr>
          <w:ilvl w:val="0"/>
          <w:numId w:val="3"/>
        </w:numPr>
        <w:autoSpaceDE/>
        <w:autoSpaceDN/>
        <w:spacing w:before="1"/>
        <w:ind w:left="360" w:right="320" w:firstLine="0"/>
        <w:rPr>
          <w:rFonts w:asciiTheme="majorHAnsi" w:hAnsiTheme="majorHAnsi" w:cs="Times New Roman"/>
        </w:rPr>
      </w:pPr>
      <w:r w:rsidRPr="001327B6">
        <w:rPr>
          <w:rFonts w:asciiTheme="majorHAnsi" w:hAnsiTheme="majorHAnsi" w:cs="Times New Roman"/>
          <w:u w:val="single"/>
        </w:rPr>
        <w:t>INSPECTION</w:t>
      </w:r>
      <w:r w:rsidRPr="001327B6">
        <w:rPr>
          <w:rFonts w:asciiTheme="majorHAnsi" w:hAnsiTheme="majorHAnsi" w:cs="Times New Roman"/>
        </w:rPr>
        <w:t>: -</w:t>
      </w:r>
    </w:p>
    <w:p w:rsidR="006868A6" w:rsidRPr="001327B6" w:rsidRDefault="006868A6" w:rsidP="00D540CA">
      <w:pPr>
        <w:pStyle w:val="ListParagraph"/>
        <w:widowControl/>
        <w:numPr>
          <w:ilvl w:val="1"/>
          <w:numId w:val="3"/>
        </w:numPr>
        <w:autoSpaceDE/>
        <w:autoSpaceDN/>
        <w:spacing w:line="228" w:lineRule="auto"/>
        <w:ind w:left="360" w:right="320" w:firstLine="0"/>
        <w:jc w:val="both"/>
        <w:rPr>
          <w:rFonts w:asciiTheme="majorHAnsi" w:hAnsiTheme="majorHAnsi" w:cs="Times New Roman"/>
        </w:rPr>
      </w:pPr>
      <w:r w:rsidRPr="001327B6">
        <w:rPr>
          <w:rFonts w:asciiTheme="majorHAnsi" w:hAnsiTheme="majorHAnsi" w:cs="Times New Roman"/>
        </w:rPr>
        <w:t>The inspection of the goods shall be carried out by the technical expert committee duly constituted by the Forest College and Research Institute to check whether the goods are in conformity with the technical specifications attached to the contract.</w:t>
      </w:r>
    </w:p>
    <w:p w:rsidR="006868A6" w:rsidRPr="001327B6" w:rsidRDefault="006868A6" w:rsidP="00D540CA">
      <w:pPr>
        <w:pStyle w:val="ListParagraph"/>
        <w:widowControl/>
        <w:numPr>
          <w:ilvl w:val="1"/>
          <w:numId w:val="3"/>
        </w:numPr>
        <w:autoSpaceDE/>
        <w:autoSpaceDN/>
        <w:spacing w:line="228" w:lineRule="auto"/>
        <w:ind w:left="360" w:right="320" w:firstLine="0"/>
        <w:jc w:val="both"/>
        <w:rPr>
          <w:rFonts w:asciiTheme="majorHAnsi" w:hAnsiTheme="majorHAnsi" w:cs="Times New Roman"/>
        </w:rPr>
      </w:pPr>
      <w:r w:rsidRPr="001327B6">
        <w:rPr>
          <w:rFonts w:asciiTheme="majorHAnsi" w:hAnsiTheme="majorHAnsi" w:cs="Times New Roman"/>
        </w:rPr>
        <w:t>If the firm fails to supply items as per specifications mentioned in the contract within stipulated time, its performance security will be forfeited.</w:t>
      </w:r>
    </w:p>
    <w:p w:rsidR="006868A6" w:rsidRPr="001327B6" w:rsidRDefault="006868A6" w:rsidP="006868A6">
      <w:pPr>
        <w:pStyle w:val="BodyText"/>
        <w:spacing w:before="10"/>
        <w:ind w:left="360" w:right="320"/>
        <w:rPr>
          <w:rFonts w:asciiTheme="majorHAnsi" w:hAnsiTheme="majorHAnsi" w:cs="Times New Roman"/>
        </w:rPr>
      </w:pPr>
    </w:p>
    <w:p w:rsidR="006868A6" w:rsidRPr="001327B6" w:rsidRDefault="006868A6" w:rsidP="00D540CA">
      <w:pPr>
        <w:pStyle w:val="ListParagraph"/>
        <w:widowControl/>
        <w:numPr>
          <w:ilvl w:val="0"/>
          <w:numId w:val="3"/>
        </w:numPr>
        <w:autoSpaceDE/>
        <w:autoSpaceDN/>
        <w:ind w:left="360" w:right="320" w:firstLine="0"/>
        <w:rPr>
          <w:rFonts w:asciiTheme="majorHAnsi" w:hAnsiTheme="majorHAnsi" w:cs="Times New Roman"/>
        </w:rPr>
      </w:pPr>
      <w:r w:rsidRPr="001327B6">
        <w:rPr>
          <w:rFonts w:asciiTheme="majorHAnsi" w:hAnsiTheme="majorHAnsi" w:cs="Times New Roman"/>
          <w:u w:val="single"/>
        </w:rPr>
        <w:t>CHANGE IN QUANTITY OF EQUIPMENTS</w:t>
      </w:r>
      <w:r w:rsidRPr="001327B6">
        <w:rPr>
          <w:rFonts w:asciiTheme="majorHAnsi" w:hAnsiTheme="majorHAnsi" w:cs="Times New Roman"/>
        </w:rPr>
        <w:t>:</w:t>
      </w:r>
      <w:r w:rsidRPr="001327B6">
        <w:rPr>
          <w:rFonts w:asciiTheme="majorHAnsi" w:hAnsiTheme="majorHAnsi" w:cs="Times New Roman"/>
          <w:spacing w:val="-3"/>
        </w:rPr>
        <w:t xml:space="preserve"> </w:t>
      </w:r>
      <w:r w:rsidRPr="001327B6">
        <w:rPr>
          <w:rFonts w:asciiTheme="majorHAnsi" w:hAnsiTheme="majorHAnsi" w:cs="Times New Roman"/>
        </w:rPr>
        <w:t>-</w:t>
      </w:r>
    </w:p>
    <w:p w:rsidR="006868A6" w:rsidRPr="001327B6" w:rsidRDefault="006868A6" w:rsidP="00D540CA">
      <w:pPr>
        <w:pStyle w:val="ListParagraph"/>
        <w:widowControl/>
        <w:numPr>
          <w:ilvl w:val="1"/>
          <w:numId w:val="3"/>
        </w:numPr>
        <w:autoSpaceDE/>
        <w:autoSpaceDN/>
        <w:spacing w:line="228" w:lineRule="auto"/>
        <w:ind w:left="360" w:right="320" w:firstLine="0"/>
        <w:jc w:val="both"/>
        <w:rPr>
          <w:rFonts w:asciiTheme="majorHAnsi" w:hAnsiTheme="majorHAnsi" w:cs="Times New Roman"/>
        </w:rPr>
      </w:pPr>
      <w:r w:rsidRPr="001327B6">
        <w:rPr>
          <w:rFonts w:asciiTheme="majorHAnsi" w:hAnsiTheme="majorHAnsi" w:cs="Times New Roman"/>
        </w:rPr>
        <w:t>The purchaser reserve</w:t>
      </w:r>
      <w:r w:rsidR="000B7080" w:rsidRPr="001327B6">
        <w:rPr>
          <w:rFonts w:asciiTheme="majorHAnsi" w:hAnsiTheme="majorHAnsi" w:cs="Times New Roman"/>
        </w:rPr>
        <w:t>s</w:t>
      </w:r>
      <w:r w:rsidRPr="001327B6">
        <w:rPr>
          <w:rFonts w:asciiTheme="majorHAnsi" w:hAnsiTheme="majorHAnsi" w:cs="Times New Roman"/>
        </w:rPr>
        <w:t xml:space="preserve"> the right</w:t>
      </w:r>
      <w:r w:rsidR="000B7080" w:rsidRPr="001327B6">
        <w:rPr>
          <w:rFonts w:asciiTheme="majorHAnsi" w:hAnsiTheme="majorHAnsi" w:cs="Times New Roman"/>
        </w:rPr>
        <w:t>,</w:t>
      </w:r>
      <w:r w:rsidRPr="001327B6">
        <w:rPr>
          <w:rFonts w:asciiTheme="majorHAnsi" w:hAnsiTheme="majorHAnsi" w:cs="Times New Roman"/>
        </w:rPr>
        <w:t xml:space="preserve"> at the time of award of contract</w:t>
      </w:r>
      <w:r w:rsidR="000B7080" w:rsidRPr="001327B6">
        <w:rPr>
          <w:rFonts w:asciiTheme="majorHAnsi" w:hAnsiTheme="majorHAnsi" w:cs="Times New Roman"/>
        </w:rPr>
        <w:t>,</w:t>
      </w:r>
      <w:r w:rsidRPr="001327B6">
        <w:rPr>
          <w:rFonts w:asciiTheme="majorHAnsi" w:hAnsiTheme="majorHAnsi" w:cs="Times New Roman"/>
        </w:rPr>
        <w:t xml:space="preserve"> to increase or decrease the quantity of goods specified in the schedule of requirement without any change in price or other terms and conditions. </w:t>
      </w:r>
    </w:p>
    <w:p w:rsidR="006868A6" w:rsidRPr="001327B6" w:rsidRDefault="006868A6" w:rsidP="00D540CA">
      <w:pPr>
        <w:pStyle w:val="ListParagraph"/>
        <w:widowControl/>
        <w:numPr>
          <w:ilvl w:val="1"/>
          <w:numId w:val="3"/>
        </w:numPr>
        <w:autoSpaceDE/>
        <w:autoSpaceDN/>
        <w:ind w:left="709" w:hanging="283"/>
        <w:rPr>
          <w:rFonts w:asciiTheme="majorHAnsi" w:hAnsiTheme="majorHAnsi" w:cs="Times New Roman"/>
        </w:rPr>
      </w:pPr>
      <w:r w:rsidRPr="001327B6">
        <w:rPr>
          <w:rFonts w:asciiTheme="majorHAnsi" w:hAnsiTheme="majorHAnsi" w:cs="Times New Roman"/>
        </w:rPr>
        <w:t xml:space="preserve"> Rejected items /goods should be removed within 30 days after which no responsibility lies with the FCRI.</w:t>
      </w:r>
    </w:p>
    <w:p w:rsidR="006868A6" w:rsidRPr="001327B6" w:rsidRDefault="006868A6" w:rsidP="006868A6">
      <w:pPr>
        <w:shd w:val="clear" w:color="auto" w:fill="FFFFFF"/>
        <w:spacing w:before="82"/>
        <w:rPr>
          <w:rFonts w:asciiTheme="majorHAnsi" w:eastAsia="Times New Roman" w:hAnsiTheme="majorHAnsi" w:cs="Times New Roman"/>
          <w:spacing w:val="-1"/>
        </w:rPr>
      </w:pPr>
      <w:r w:rsidRPr="001327B6">
        <w:rPr>
          <w:rFonts w:asciiTheme="majorHAnsi" w:eastAsia="Times New Roman" w:hAnsiTheme="majorHAnsi"/>
          <w:spacing w:val="-1"/>
        </w:rPr>
        <w:t xml:space="preserve">16. </w:t>
      </w:r>
      <w:r w:rsidRPr="001327B6">
        <w:rPr>
          <w:rFonts w:asciiTheme="majorHAnsi" w:eastAsia="Times New Roman" w:hAnsiTheme="majorHAnsi" w:cs="Times New Roman"/>
          <w:spacing w:val="-1"/>
        </w:rPr>
        <w:t>PERFORMANCE OF PRODUCT: -</w:t>
      </w:r>
    </w:p>
    <w:p w:rsidR="006868A6" w:rsidRPr="001327B6" w:rsidRDefault="006868A6" w:rsidP="00D540CA">
      <w:pPr>
        <w:pStyle w:val="ListParagraph"/>
        <w:widowControl/>
        <w:numPr>
          <w:ilvl w:val="0"/>
          <w:numId w:val="5"/>
        </w:numPr>
        <w:shd w:val="clear" w:color="auto" w:fill="FFFFFF"/>
        <w:autoSpaceDE/>
        <w:autoSpaceDN/>
        <w:spacing w:before="82"/>
        <w:contextualSpacing/>
        <w:jc w:val="both"/>
        <w:rPr>
          <w:rFonts w:asciiTheme="majorHAnsi" w:eastAsia="Times New Roman" w:hAnsiTheme="majorHAnsi" w:cs="Times New Roman"/>
          <w:spacing w:val="-1"/>
        </w:rPr>
      </w:pPr>
      <w:r w:rsidRPr="001327B6">
        <w:rPr>
          <w:rFonts w:asciiTheme="majorHAnsi" w:eastAsia="Times New Roman" w:hAnsiTheme="majorHAnsi" w:cs="Times New Roman"/>
          <w:spacing w:val="-1"/>
        </w:rPr>
        <w:t>Service manuals, wherever available/req</w:t>
      </w:r>
      <w:r w:rsidR="000B7080" w:rsidRPr="001327B6">
        <w:rPr>
          <w:rFonts w:asciiTheme="majorHAnsi" w:eastAsia="Times New Roman" w:hAnsiTheme="majorHAnsi" w:cs="Times New Roman"/>
          <w:spacing w:val="-1"/>
        </w:rPr>
        <w:t xml:space="preserve">uired, should be provided along </w:t>
      </w:r>
      <w:r w:rsidRPr="001327B6">
        <w:rPr>
          <w:rFonts w:asciiTheme="majorHAnsi" w:eastAsia="Times New Roman" w:hAnsiTheme="majorHAnsi" w:cs="Times New Roman"/>
          <w:spacing w:val="-1"/>
        </w:rPr>
        <w:t>with the Equipments.</w:t>
      </w:r>
    </w:p>
    <w:p w:rsidR="006868A6" w:rsidRPr="001327B6" w:rsidRDefault="006868A6" w:rsidP="00D540CA">
      <w:pPr>
        <w:pStyle w:val="ListParagraph"/>
        <w:widowControl/>
        <w:numPr>
          <w:ilvl w:val="0"/>
          <w:numId w:val="5"/>
        </w:numPr>
        <w:shd w:val="clear" w:color="auto" w:fill="FFFFFF"/>
        <w:autoSpaceDE/>
        <w:autoSpaceDN/>
        <w:spacing w:before="82"/>
        <w:contextualSpacing/>
        <w:jc w:val="both"/>
        <w:rPr>
          <w:rFonts w:asciiTheme="majorHAnsi" w:eastAsia="Times New Roman" w:hAnsiTheme="majorHAnsi" w:cs="Times New Roman"/>
          <w:spacing w:val="-1"/>
        </w:rPr>
      </w:pPr>
      <w:r w:rsidRPr="001327B6">
        <w:rPr>
          <w:rFonts w:asciiTheme="majorHAnsi" w:eastAsia="Times New Roman" w:hAnsiTheme="majorHAnsi" w:cs="Times New Roman"/>
          <w:spacing w:val="-1"/>
        </w:rPr>
        <w:t xml:space="preserve">A WARRANTY certificate should invariably be supplied along with the item at the time of delivery and the validity of the Warranty Certificate should be valid from the date of installation of the item for a minimum period of </w:t>
      </w:r>
      <w:r w:rsidR="00FE1F52" w:rsidRPr="001327B6">
        <w:rPr>
          <w:rFonts w:asciiTheme="majorHAnsi" w:eastAsia="Times New Roman" w:hAnsiTheme="majorHAnsi" w:cs="Times New Roman"/>
          <w:spacing w:val="-1"/>
        </w:rPr>
        <w:t>two</w:t>
      </w:r>
      <w:r w:rsidRPr="001327B6">
        <w:rPr>
          <w:rFonts w:asciiTheme="majorHAnsi" w:eastAsia="Times New Roman" w:hAnsiTheme="majorHAnsi" w:cs="Times New Roman"/>
          <w:spacing w:val="-1"/>
        </w:rPr>
        <w:t xml:space="preserve"> year</w:t>
      </w:r>
      <w:r w:rsidR="000B7080" w:rsidRPr="001327B6">
        <w:rPr>
          <w:rFonts w:asciiTheme="majorHAnsi" w:eastAsia="Times New Roman" w:hAnsiTheme="majorHAnsi" w:cs="Times New Roman"/>
          <w:spacing w:val="-1"/>
        </w:rPr>
        <w:t>s</w:t>
      </w:r>
      <w:r w:rsidRPr="001327B6">
        <w:rPr>
          <w:rFonts w:asciiTheme="majorHAnsi" w:eastAsia="Times New Roman" w:hAnsiTheme="majorHAnsi" w:cs="Times New Roman"/>
          <w:spacing w:val="-1"/>
        </w:rPr>
        <w:t>. Non-Compliance of the same will result in non-acceptance of the item from the firm with whom the order was placed</w:t>
      </w:r>
      <w:r w:rsidR="000B7080" w:rsidRPr="001327B6">
        <w:rPr>
          <w:rFonts w:asciiTheme="majorHAnsi" w:eastAsia="Times New Roman" w:hAnsiTheme="majorHAnsi" w:cs="Times New Roman"/>
          <w:spacing w:val="-1"/>
        </w:rPr>
        <w:t>,</w:t>
      </w:r>
      <w:r w:rsidRPr="001327B6">
        <w:rPr>
          <w:rFonts w:asciiTheme="majorHAnsi" w:eastAsia="Times New Roman" w:hAnsiTheme="majorHAnsi" w:cs="Times New Roman"/>
          <w:spacing w:val="-1"/>
        </w:rPr>
        <w:t xml:space="preserve"> beside rejection of the tender.</w:t>
      </w:r>
    </w:p>
    <w:p w:rsidR="006868A6" w:rsidRPr="001327B6" w:rsidRDefault="006868A6" w:rsidP="00D540CA">
      <w:pPr>
        <w:pStyle w:val="ListParagraph"/>
        <w:widowControl/>
        <w:numPr>
          <w:ilvl w:val="0"/>
          <w:numId w:val="5"/>
        </w:numPr>
        <w:shd w:val="clear" w:color="auto" w:fill="FFFFFF"/>
        <w:autoSpaceDE/>
        <w:autoSpaceDN/>
        <w:spacing w:before="82"/>
        <w:contextualSpacing/>
        <w:jc w:val="both"/>
        <w:rPr>
          <w:rFonts w:asciiTheme="majorHAnsi" w:eastAsia="Times New Roman" w:hAnsiTheme="majorHAnsi" w:cs="Times New Roman"/>
          <w:spacing w:val="-1"/>
        </w:rPr>
      </w:pPr>
      <w:r w:rsidRPr="001327B6">
        <w:rPr>
          <w:rFonts w:asciiTheme="majorHAnsi" w:eastAsia="Times New Roman" w:hAnsiTheme="majorHAnsi" w:cs="Times New Roman"/>
          <w:spacing w:val="-1"/>
        </w:rPr>
        <w:t xml:space="preserve">The </w:t>
      </w:r>
      <w:r w:rsidR="00FB4851" w:rsidRPr="001327B6">
        <w:rPr>
          <w:rFonts w:asciiTheme="majorHAnsi" w:eastAsia="Times New Roman" w:hAnsiTheme="majorHAnsi" w:cs="Times New Roman"/>
          <w:spacing w:val="-1"/>
        </w:rPr>
        <w:t>bidder</w:t>
      </w:r>
      <w:r w:rsidRPr="001327B6">
        <w:rPr>
          <w:rFonts w:asciiTheme="majorHAnsi" w:eastAsia="Times New Roman" w:hAnsiTheme="majorHAnsi" w:cs="Times New Roman"/>
          <w:spacing w:val="-1"/>
        </w:rPr>
        <w:t xml:space="preserve"> warrants </w:t>
      </w:r>
      <w:r w:rsidR="000B7080" w:rsidRPr="001327B6">
        <w:rPr>
          <w:rFonts w:asciiTheme="majorHAnsi" w:eastAsia="Times New Roman" w:hAnsiTheme="majorHAnsi" w:cs="Times New Roman"/>
          <w:spacing w:val="-1"/>
        </w:rPr>
        <w:t xml:space="preserve">that </w:t>
      </w:r>
      <w:r w:rsidRPr="001327B6">
        <w:rPr>
          <w:rFonts w:asciiTheme="majorHAnsi" w:eastAsia="Times New Roman" w:hAnsiTheme="majorHAnsi" w:cs="Times New Roman"/>
          <w:spacing w:val="-1"/>
        </w:rPr>
        <w:t xml:space="preserve">the goods supplied under the contract are new, unused and most recent. The </w:t>
      </w:r>
      <w:r w:rsidR="00FB4851" w:rsidRPr="001327B6">
        <w:rPr>
          <w:rFonts w:asciiTheme="majorHAnsi" w:eastAsia="Times New Roman" w:hAnsiTheme="majorHAnsi" w:cs="Times New Roman"/>
          <w:spacing w:val="-1"/>
        </w:rPr>
        <w:t>bidder</w:t>
      </w:r>
      <w:r w:rsidRPr="001327B6">
        <w:rPr>
          <w:rFonts w:asciiTheme="majorHAnsi" w:eastAsia="Times New Roman" w:hAnsiTheme="majorHAnsi" w:cs="Times New Roman"/>
          <w:spacing w:val="-1"/>
        </w:rPr>
        <w:t xml:space="preserve"> further warrants that the goods supplied under the contract shall have no defect arising from designer materials or workmanship or from any act or omission of the </w:t>
      </w:r>
      <w:r w:rsidR="00FB4851" w:rsidRPr="001327B6">
        <w:rPr>
          <w:rFonts w:asciiTheme="majorHAnsi" w:eastAsia="Times New Roman" w:hAnsiTheme="majorHAnsi" w:cs="Times New Roman"/>
          <w:spacing w:val="-1"/>
        </w:rPr>
        <w:t>bidde</w:t>
      </w:r>
      <w:r w:rsidRPr="001327B6">
        <w:rPr>
          <w:rFonts w:asciiTheme="majorHAnsi" w:eastAsia="Times New Roman" w:hAnsiTheme="majorHAnsi" w:cs="Times New Roman"/>
          <w:spacing w:val="-1"/>
        </w:rPr>
        <w:t>r that may develop under normal use of the supplied goods in the conditions at the consignee place.</w:t>
      </w:r>
    </w:p>
    <w:p w:rsidR="001F4AB2" w:rsidRPr="001327B6" w:rsidRDefault="006868A6" w:rsidP="00AF0468">
      <w:pPr>
        <w:shd w:val="clear" w:color="auto" w:fill="FFFFFF"/>
        <w:spacing w:before="82"/>
        <w:rPr>
          <w:rFonts w:asciiTheme="majorHAnsi" w:eastAsia="Times New Roman" w:hAnsiTheme="majorHAnsi" w:cs="Times New Roman"/>
          <w:spacing w:val="-1"/>
        </w:rPr>
      </w:pPr>
      <w:r w:rsidRPr="001327B6">
        <w:rPr>
          <w:rFonts w:asciiTheme="majorHAnsi" w:eastAsia="Times New Roman" w:hAnsiTheme="majorHAnsi" w:cs="Times New Roman"/>
          <w:spacing w:val="-1"/>
        </w:rPr>
        <w:t> </w:t>
      </w:r>
      <w:r w:rsidR="001F4AB2" w:rsidRPr="001327B6">
        <w:rPr>
          <w:rFonts w:asciiTheme="majorHAnsi" w:eastAsia="Times New Roman" w:hAnsiTheme="majorHAnsi" w:cs="Times New Roman"/>
          <w:spacing w:val="-1"/>
        </w:rPr>
        <w:t>17. PAYMENT: The payment will be made after the successful demonstration / installation of the</w:t>
      </w:r>
      <w:r w:rsidR="00DD4844" w:rsidRPr="001327B6">
        <w:rPr>
          <w:rFonts w:asciiTheme="majorHAnsi" w:eastAsia="Times New Roman" w:hAnsiTheme="majorHAnsi" w:cs="Times New Roman"/>
          <w:spacing w:val="-1"/>
        </w:rPr>
        <w:t xml:space="preserve"> </w:t>
      </w:r>
      <w:r w:rsidR="000B7080" w:rsidRPr="001327B6">
        <w:rPr>
          <w:rFonts w:asciiTheme="majorHAnsi" w:eastAsia="Times New Roman" w:hAnsiTheme="majorHAnsi" w:cs="Times New Roman"/>
          <w:spacing w:val="-1"/>
        </w:rPr>
        <w:t>items</w:t>
      </w:r>
      <w:r w:rsidR="001F4AB2" w:rsidRPr="001327B6">
        <w:rPr>
          <w:rFonts w:asciiTheme="majorHAnsi" w:eastAsia="Times New Roman" w:hAnsiTheme="majorHAnsi" w:cs="Times New Roman"/>
          <w:spacing w:val="-1"/>
        </w:rPr>
        <w:t>.</w:t>
      </w:r>
    </w:p>
    <w:p w:rsidR="006868A6" w:rsidRPr="001327B6" w:rsidRDefault="00A93432" w:rsidP="006868A6">
      <w:pPr>
        <w:shd w:val="clear" w:color="auto" w:fill="FFFFFF"/>
        <w:spacing w:before="82"/>
        <w:rPr>
          <w:rFonts w:asciiTheme="majorHAnsi" w:eastAsia="Times New Roman" w:hAnsiTheme="majorHAnsi" w:cs="Times New Roman"/>
          <w:spacing w:val="-1"/>
        </w:rPr>
      </w:pPr>
      <w:r w:rsidRPr="001327B6">
        <w:rPr>
          <w:rFonts w:asciiTheme="majorHAnsi" w:eastAsia="Times New Roman" w:hAnsiTheme="majorHAnsi" w:cs="Times New Roman"/>
          <w:spacing w:val="-1"/>
        </w:rPr>
        <w:t xml:space="preserve">18. </w:t>
      </w:r>
      <w:r w:rsidR="00AD7F91" w:rsidRPr="001327B6">
        <w:rPr>
          <w:rFonts w:asciiTheme="majorHAnsi" w:eastAsia="Times New Roman" w:hAnsiTheme="majorHAnsi" w:cs="Times New Roman"/>
          <w:spacing w:val="-1"/>
        </w:rPr>
        <w:t>CANCELLATION</w:t>
      </w:r>
      <w:r w:rsidR="006868A6" w:rsidRPr="001327B6">
        <w:rPr>
          <w:rFonts w:asciiTheme="majorHAnsi" w:eastAsia="Times New Roman" w:hAnsiTheme="majorHAnsi" w:cs="Times New Roman"/>
          <w:spacing w:val="-1"/>
        </w:rPr>
        <w:t xml:space="preserve"> OF CONTRACT: -</w:t>
      </w:r>
    </w:p>
    <w:p w:rsidR="006868A6" w:rsidRPr="001327B6" w:rsidRDefault="006868A6" w:rsidP="00D540CA">
      <w:pPr>
        <w:pStyle w:val="ListParagraph"/>
        <w:widowControl/>
        <w:numPr>
          <w:ilvl w:val="0"/>
          <w:numId w:val="6"/>
        </w:numPr>
        <w:shd w:val="clear" w:color="auto" w:fill="FFFFFF"/>
        <w:autoSpaceDE/>
        <w:autoSpaceDN/>
        <w:spacing w:before="82"/>
        <w:contextualSpacing/>
        <w:jc w:val="both"/>
        <w:rPr>
          <w:rFonts w:asciiTheme="majorHAnsi" w:eastAsia="Times New Roman" w:hAnsiTheme="majorHAnsi" w:cs="Times New Roman"/>
          <w:spacing w:val="-1"/>
        </w:rPr>
      </w:pPr>
      <w:r w:rsidRPr="001327B6">
        <w:rPr>
          <w:rFonts w:asciiTheme="majorHAnsi" w:eastAsia="Times New Roman" w:hAnsiTheme="majorHAnsi" w:cs="Times New Roman"/>
          <w:spacing w:val="-1"/>
        </w:rPr>
        <w:t xml:space="preserve">Demonstration of </w:t>
      </w:r>
      <w:r w:rsidR="008844C1" w:rsidRPr="001327B6">
        <w:rPr>
          <w:rFonts w:asciiTheme="majorHAnsi" w:eastAsia="Times New Roman" w:hAnsiTheme="majorHAnsi" w:cs="Times New Roman"/>
          <w:spacing w:val="-1"/>
        </w:rPr>
        <w:t xml:space="preserve">Models / Items </w:t>
      </w:r>
      <w:r w:rsidRPr="001327B6">
        <w:rPr>
          <w:rFonts w:asciiTheme="majorHAnsi" w:eastAsia="Times New Roman" w:hAnsiTheme="majorHAnsi" w:cs="Times New Roman"/>
          <w:spacing w:val="-1"/>
        </w:rPr>
        <w:t xml:space="preserve">has to be arranged by the </w:t>
      </w:r>
      <w:r w:rsidR="00FB4851" w:rsidRPr="001327B6">
        <w:rPr>
          <w:rFonts w:asciiTheme="majorHAnsi" w:eastAsia="Times New Roman" w:hAnsiTheme="majorHAnsi" w:cs="Times New Roman"/>
          <w:spacing w:val="-1"/>
        </w:rPr>
        <w:t>bidde</w:t>
      </w:r>
      <w:r w:rsidRPr="001327B6">
        <w:rPr>
          <w:rFonts w:asciiTheme="majorHAnsi" w:eastAsia="Times New Roman" w:hAnsiTheme="majorHAnsi" w:cs="Times New Roman"/>
          <w:spacing w:val="-1"/>
        </w:rPr>
        <w:t>rs, if desired by the Forest College and Research Institute, Hyderabad at Mulugu. Non-production of items for demonstration will result in rejection of the tender.</w:t>
      </w:r>
    </w:p>
    <w:p w:rsidR="006868A6" w:rsidRPr="001327B6" w:rsidRDefault="006868A6" w:rsidP="00D540CA">
      <w:pPr>
        <w:pStyle w:val="ListParagraph"/>
        <w:widowControl/>
        <w:numPr>
          <w:ilvl w:val="0"/>
          <w:numId w:val="6"/>
        </w:numPr>
        <w:shd w:val="clear" w:color="auto" w:fill="FFFFFF"/>
        <w:autoSpaceDE/>
        <w:autoSpaceDN/>
        <w:spacing w:before="82"/>
        <w:contextualSpacing/>
        <w:jc w:val="both"/>
        <w:rPr>
          <w:rFonts w:asciiTheme="majorHAnsi" w:eastAsia="Times New Roman" w:hAnsiTheme="majorHAnsi" w:cs="Times New Roman"/>
          <w:spacing w:val="-1"/>
        </w:rPr>
      </w:pPr>
      <w:r w:rsidRPr="001327B6">
        <w:rPr>
          <w:rFonts w:asciiTheme="majorHAnsi" w:eastAsia="Times New Roman" w:hAnsiTheme="majorHAnsi" w:cs="Times New Roman"/>
          <w:spacing w:val="-1"/>
        </w:rPr>
        <w:t xml:space="preserve">If the </w:t>
      </w:r>
      <w:r w:rsidR="00FB4851" w:rsidRPr="001327B6">
        <w:rPr>
          <w:rFonts w:asciiTheme="majorHAnsi" w:eastAsia="Times New Roman" w:hAnsiTheme="majorHAnsi" w:cs="Times New Roman"/>
          <w:spacing w:val="-1"/>
        </w:rPr>
        <w:t>bidder</w:t>
      </w:r>
      <w:r w:rsidRPr="001327B6">
        <w:rPr>
          <w:rFonts w:asciiTheme="majorHAnsi" w:eastAsia="Times New Roman" w:hAnsiTheme="majorHAnsi" w:cs="Times New Roman"/>
          <w:spacing w:val="-1"/>
        </w:rPr>
        <w:t xml:space="preserve">, in the opinion of the Forest College and Research Institute, Hyderabad at Mulugu fails or neglects to comply with any of </w:t>
      </w:r>
      <w:r w:rsidR="000B7080" w:rsidRPr="001327B6">
        <w:rPr>
          <w:rFonts w:asciiTheme="majorHAnsi" w:eastAsia="Times New Roman" w:hAnsiTheme="majorHAnsi" w:cs="Times New Roman"/>
          <w:spacing w:val="-1"/>
        </w:rPr>
        <w:t xml:space="preserve">the terms &amp; conditions forming </w:t>
      </w:r>
      <w:r w:rsidRPr="001327B6">
        <w:rPr>
          <w:rFonts w:asciiTheme="majorHAnsi" w:eastAsia="Times New Roman" w:hAnsiTheme="majorHAnsi" w:cs="Times New Roman"/>
          <w:spacing w:val="-1"/>
        </w:rPr>
        <w:t xml:space="preserve">part of the </w:t>
      </w:r>
      <w:r w:rsidR="000B7080" w:rsidRPr="001327B6">
        <w:rPr>
          <w:rFonts w:asciiTheme="majorHAnsi" w:eastAsia="Times New Roman" w:hAnsiTheme="majorHAnsi" w:cs="Times New Roman"/>
          <w:spacing w:val="-1"/>
        </w:rPr>
        <w:t>order issued, the H</w:t>
      </w:r>
      <w:r w:rsidRPr="001327B6">
        <w:rPr>
          <w:rFonts w:asciiTheme="majorHAnsi" w:eastAsia="Times New Roman" w:hAnsiTheme="majorHAnsi" w:cs="Times New Roman"/>
          <w:spacing w:val="-1"/>
        </w:rPr>
        <w:t xml:space="preserve">ead of Forest College and Research Institute, Hyderabad at Mulugu shall without prejudice to any other right or remedies under the contract, has the right to cancel the contract /order by giving 15 days notice in writing to the </w:t>
      </w:r>
      <w:r w:rsidR="00FB4851" w:rsidRPr="001327B6">
        <w:rPr>
          <w:rFonts w:asciiTheme="majorHAnsi" w:eastAsia="Times New Roman" w:hAnsiTheme="majorHAnsi" w:cs="Times New Roman"/>
          <w:spacing w:val="-1"/>
        </w:rPr>
        <w:t>bidde</w:t>
      </w:r>
      <w:r w:rsidRPr="001327B6">
        <w:rPr>
          <w:rFonts w:asciiTheme="majorHAnsi" w:eastAsia="Times New Roman" w:hAnsiTheme="majorHAnsi" w:cs="Times New Roman"/>
          <w:spacing w:val="-1"/>
        </w:rPr>
        <w:t>rs/firms without being liable to pay compensation for such cancellation.</w:t>
      </w:r>
    </w:p>
    <w:p w:rsidR="006868A6" w:rsidRPr="001327B6" w:rsidRDefault="006868A6" w:rsidP="00D540CA">
      <w:pPr>
        <w:pStyle w:val="ListParagraph"/>
        <w:widowControl/>
        <w:numPr>
          <w:ilvl w:val="0"/>
          <w:numId w:val="6"/>
        </w:numPr>
        <w:shd w:val="clear" w:color="auto" w:fill="FFFFFF"/>
        <w:autoSpaceDE/>
        <w:autoSpaceDN/>
        <w:spacing w:before="82"/>
        <w:contextualSpacing/>
        <w:jc w:val="both"/>
        <w:rPr>
          <w:rFonts w:asciiTheme="majorHAnsi" w:eastAsia="Times New Roman" w:hAnsiTheme="majorHAnsi" w:cs="Times New Roman"/>
          <w:spacing w:val="-1"/>
        </w:rPr>
      </w:pPr>
      <w:r w:rsidRPr="001327B6">
        <w:rPr>
          <w:rFonts w:asciiTheme="majorHAnsi" w:eastAsia="Times New Roman" w:hAnsiTheme="majorHAnsi" w:cs="Times New Roman"/>
          <w:spacing w:val="-1"/>
        </w:rPr>
        <w:t xml:space="preserve">If the </w:t>
      </w:r>
      <w:r w:rsidR="00FB4851" w:rsidRPr="001327B6">
        <w:rPr>
          <w:rFonts w:asciiTheme="majorHAnsi" w:eastAsia="Times New Roman" w:hAnsiTheme="majorHAnsi" w:cs="Times New Roman"/>
          <w:spacing w:val="-1"/>
        </w:rPr>
        <w:t>bidde</w:t>
      </w:r>
      <w:r w:rsidRPr="001327B6">
        <w:rPr>
          <w:rFonts w:asciiTheme="majorHAnsi" w:eastAsia="Times New Roman" w:hAnsiTheme="majorHAnsi" w:cs="Times New Roman"/>
          <w:spacing w:val="-1"/>
        </w:rPr>
        <w:t>r fails to execut</w:t>
      </w:r>
      <w:r w:rsidR="000D79C1" w:rsidRPr="001327B6">
        <w:rPr>
          <w:rFonts w:asciiTheme="majorHAnsi" w:eastAsia="Times New Roman" w:hAnsiTheme="majorHAnsi" w:cs="Times New Roman"/>
          <w:spacing w:val="-1"/>
        </w:rPr>
        <w:t>e the supply order by the date s</w:t>
      </w:r>
      <w:r w:rsidRPr="001327B6">
        <w:rPr>
          <w:rFonts w:asciiTheme="majorHAnsi" w:eastAsia="Times New Roman" w:hAnsiTheme="majorHAnsi" w:cs="Times New Roman"/>
          <w:spacing w:val="-1"/>
        </w:rPr>
        <w:t>pecified in the order or within any extension thereof granted by the purchaser</w:t>
      </w:r>
    </w:p>
    <w:p w:rsidR="006868A6" w:rsidRPr="001327B6" w:rsidRDefault="006868A6" w:rsidP="00D540CA">
      <w:pPr>
        <w:pStyle w:val="ListParagraph"/>
        <w:widowControl/>
        <w:numPr>
          <w:ilvl w:val="0"/>
          <w:numId w:val="6"/>
        </w:numPr>
        <w:shd w:val="clear" w:color="auto" w:fill="FFFFFF"/>
        <w:autoSpaceDE/>
        <w:autoSpaceDN/>
        <w:spacing w:before="82"/>
        <w:contextualSpacing/>
        <w:jc w:val="both"/>
        <w:rPr>
          <w:rFonts w:asciiTheme="majorHAnsi" w:eastAsia="Times New Roman" w:hAnsiTheme="majorHAnsi" w:cs="Times New Roman"/>
          <w:spacing w:val="-1"/>
        </w:rPr>
      </w:pPr>
      <w:r w:rsidRPr="001327B6">
        <w:rPr>
          <w:rFonts w:asciiTheme="majorHAnsi" w:eastAsia="Times New Roman" w:hAnsiTheme="majorHAnsi" w:cs="Times New Roman"/>
          <w:spacing w:val="-1"/>
        </w:rPr>
        <w:t xml:space="preserve">If the </w:t>
      </w:r>
      <w:r w:rsidR="00FB4851" w:rsidRPr="001327B6">
        <w:rPr>
          <w:rFonts w:asciiTheme="majorHAnsi" w:eastAsia="Times New Roman" w:hAnsiTheme="majorHAnsi" w:cs="Times New Roman"/>
          <w:spacing w:val="-1"/>
        </w:rPr>
        <w:t>bidder</w:t>
      </w:r>
      <w:r w:rsidRPr="001327B6">
        <w:rPr>
          <w:rFonts w:asciiTheme="majorHAnsi" w:eastAsia="Times New Roman" w:hAnsiTheme="majorHAnsi" w:cs="Times New Roman"/>
          <w:spacing w:val="-1"/>
        </w:rPr>
        <w:t xml:space="preserve"> fails to perform any other obligation under the contract</w:t>
      </w:r>
    </w:p>
    <w:p w:rsidR="006868A6" w:rsidRPr="001327B6" w:rsidRDefault="006868A6" w:rsidP="00D540CA">
      <w:pPr>
        <w:pStyle w:val="ListParagraph"/>
        <w:widowControl/>
        <w:numPr>
          <w:ilvl w:val="0"/>
          <w:numId w:val="6"/>
        </w:numPr>
        <w:shd w:val="clear" w:color="auto" w:fill="FFFFFF"/>
        <w:autoSpaceDE/>
        <w:autoSpaceDN/>
        <w:spacing w:before="82"/>
        <w:contextualSpacing/>
        <w:jc w:val="both"/>
        <w:rPr>
          <w:rFonts w:asciiTheme="majorHAnsi" w:eastAsia="Times New Roman" w:hAnsiTheme="majorHAnsi" w:cs="Times New Roman"/>
          <w:spacing w:val="-1"/>
        </w:rPr>
      </w:pPr>
      <w:r w:rsidRPr="001327B6">
        <w:rPr>
          <w:rFonts w:asciiTheme="majorHAnsi" w:eastAsia="Times New Roman" w:hAnsiTheme="majorHAnsi" w:cs="Times New Roman"/>
          <w:spacing w:val="-1"/>
        </w:rPr>
        <w:t xml:space="preserve">If the </w:t>
      </w:r>
      <w:r w:rsidR="00FB4851" w:rsidRPr="001327B6">
        <w:rPr>
          <w:rFonts w:asciiTheme="majorHAnsi" w:eastAsia="Times New Roman" w:hAnsiTheme="majorHAnsi" w:cs="Times New Roman"/>
          <w:spacing w:val="-1"/>
        </w:rPr>
        <w:t>bidder</w:t>
      </w:r>
      <w:r w:rsidRPr="001327B6">
        <w:rPr>
          <w:rFonts w:asciiTheme="majorHAnsi" w:eastAsia="Times New Roman" w:hAnsiTheme="majorHAnsi" w:cs="Times New Roman"/>
          <w:spacing w:val="-1"/>
        </w:rPr>
        <w:t>, in the judgment of the purchaser, has engaged in corrupt or fraudulent practice in executing the contract</w:t>
      </w:r>
      <w:r w:rsidR="000D79C1" w:rsidRPr="001327B6">
        <w:rPr>
          <w:rFonts w:asciiTheme="majorHAnsi" w:eastAsia="Times New Roman" w:hAnsiTheme="majorHAnsi" w:cs="Times New Roman"/>
          <w:spacing w:val="-1"/>
        </w:rPr>
        <w:t>, the purchaser may</w:t>
      </w:r>
      <w:r w:rsidRPr="001327B6">
        <w:rPr>
          <w:rFonts w:asciiTheme="majorHAnsi" w:eastAsia="Times New Roman" w:hAnsiTheme="majorHAnsi" w:cs="Times New Roman"/>
          <w:spacing w:val="-1"/>
        </w:rPr>
        <w:t xml:space="preserve"> without pre-judice to any other remedy for breach of contract, by written notice, terminate the contract in whole or in part.</w:t>
      </w:r>
    </w:p>
    <w:p w:rsidR="006868A6" w:rsidRPr="001327B6" w:rsidRDefault="006868A6" w:rsidP="006868A6">
      <w:pPr>
        <w:shd w:val="clear" w:color="auto" w:fill="FFFFFF"/>
        <w:spacing w:before="82"/>
        <w:jc w:val="both"/>
        <w:rPr>
          <w:rFonts w:asciiTheme="majorHAnsi" w:eastAsia="Times New Roman" w:hAnsiTheme="majorHAnsi" w:cs="Times New Roman"/>
          <w:spacing w:val="-1"/>
        </w:rPr>
      </w:pPr>
      <w:r w:rsidRPr="001327B6">
        <w:rPr>
          <w:rFonts w:asciiTheme="majorHAnsi" w:eastAsia="Times New Roman" w:hAnsiTheme="majorHAnsi" w:cs="Times New Roman"/>
          <w:spacing w:val="-1"/>
        </w:rPr>
        <w:t>1</w:t>
      </w:r>
      <w:r w:rsidR="00A93432" w:rsidRPr="001327B6">
        <w:rPr>
          <w:rFonts w:asciiTheme="majorHAnsi" w:eastAsia="Times New Roman" w:hAnsiTheme="majorHAnsi" w:cs="Times New Roman"/>
          <w:spacing w:val="-1"/>
        </w:rPr>
        <w:t>9</w:t>
      </w:r>
      <w:r w:rsidR="008D01B9" w:rsidRPr="001327B6">
        <w:rPr>
          <w:rFonts w:asciiTheme="majorHAnsi" w:eastAsia="Times New Roman" w:hAnsiTheme="majorHAnsi" w:cs="Times New Roman"/>
          <w:spacing w:val="-1"/>
        </w:rPr>
        <w:t>. FORFEITURE</w:t>
      </w:r>
      <w:r w:rsidRPr="001327B6">
        <w:rPr>
          <w:rFonts w:asciiTheme="majorHAnsi" w:eastAsia="Times New Roman" w:hAnsiTheme="majorHAnsi" w:cs="Times New Roman"/>
          <w:spacing w:val="-1"/>
        </w:rPr>
        <w:t xml:space="preserve"> OF BID DEPOS</w:t>
      </w:r>
      <w:r w:rsidR="000D79C1" w:rsidRPr="001327B6">
        <w:rPr>
          <w:rFonts w:asciiTheme="majorHAnsi" w:eastAsia="Times New Roman" w:hAnsiTheme="majorHAnsi" w:cs="Times New Roman"/>
          <w:spacing w:val="-1"/>
        </w:rPr>
        <w:t>I</w:t>
      </w:r>
      <w:r w:rsidRPr="001327B6">
        <w:rPr>
          <w:rFonts w:asciiTheme="majorHAnsi" w:eastAsia="Times New Roman" w:hAnsiTheme="majorHAnsi" w:cs="Times New Roman"/>
          <w:spacing w:val="-1"/>
        </w:rPr>
        <w:t>T: - The EMD/Performance Security Deposit will be forfeited:</w:t>
      </w:r>
    </w:p>
    <w:p w:rsidR="006868A6" w:rsidRPr="001327B6" w:rsidRDefault="006868A6" w:rsidP="00D540CA">
      <w:pPr>
        <w:pStyle w:val="ListParagraph"/>
        <w:widowControl/>
        <w:numPr>
          <w:ilvl w:val="0"/>
          <w:numId w:val="7"/>
        </w:numPr>
        <w:shd w:val="clear" w:color="auto" w:fill="FFFFFF"/>
        <w:autoSpaceDE/>
        <w:autoSpaceDN/>
        <w:spacing w:before="82"/>
        <w:contextualSpacing/>
        <w:jc w:val="both"/>
        <w:rPr>
          <w:rFonts w:asciiTheme="majorHAnsi" w:eastAsia="Times New Roman" w:hAnsiTheme="majorHAnsi" w:cs="Times New Roman"/>
          <w:spacing w:val="-1"/>
        </w:rPr>
      </w:pPr>
      <w:r w:rsidRPr="001327B6">
        <w:rPr>
          <w:rFonts w:asciiTheme="majorHAnsi" w:eastAsia="Times New Roman" w:hAnsiTheme="majorHAnsi" w:cs="Times New Roman"/>
          <w:spacing w:val="-1"/>
        </w:rPr>
        <w:t>If the successful Tendered (referred as “Tendered”</w:t>
      </w:r>
      <w:r w:rsidR="000D79C1" w:rsidRPr="001327B6">
        <w:rPr>
          <w:rFonts w:asciiTheme="majorHAnsi" w:eastAsia="Times New Roman" w:hAnsiTheme="majorHAnsi" w:cs="Times New Roman"/>
          <w:spacing w:val="-1"/>
        </w:rPr>
        <w:t>)</w:t>
      </w:r>
      <w:r w:rsidRPr="001327B6">
        <w:rPr>
          <w:rFonts w:asciiTheme="majorHAnsi" w:eastAsia="Times New Roman" w:hAnsiTheme="majorHAnsi" w:cs="Times New Roman"/>
          <w:spacing w:val="-1"/>
        </w:rPr>
        <w:t xml:space="preserve"> fail</w:t>
      </w:r>
      <w:r w:rsidR="000D79C1" w:rsidRPr="001327B6">
        <w:rPr>
          <w:rFonts w:asciiTheme="majorHAnsi" w:eastAsia="Times New Roman" w:hAnsiTheme="majorHAnsi" w:cs="Times New Roman"/>
          <w:spacing w:val="-1"/>
        </w:rPr>
        <w:t>s</w:t>
      </w:r>
      <w:r w:rsidRPr="001327B6">
        <w:rPr>
          <w:rFonts w:asciiTheme="majorHAnsi" w:eastAsia="Times New Roman" w:hAnsiTheme="majorHAnsi" w:cs="Times New Roman"/>
          <w:spacing w:val="-1"/>
        </w:rPr>
        <w:t xml:space="preserve"> to act according to the tender conditions or backs out after the tender has been accepted</w:t>
      </w:r>
    </w:p>
    <w:p w:rsidR="006868A6" w:rsidRPr="001327B6" w:rsidRDefault="000D79C1" w:rsidP="00D540CA">
      <w:pPr>
        <w:pStyle w:val="ListParagraph"/>
        <w:widowControl/>
        <w:numPr>
          <w:ilvl w:val="0"/>
          <w:numId w:val="7"/>
        </w:numPr>
        <w:shd w:val="clear" w:color="auto" w:fill="FFFFFF"/>
        <w:autoSpaceDE/>
        <w:autoSpaceDN/>
        <w:spacing w:before="82"/>
        <w:contextualSpacing/>
        <w:jc w:val="both"/>
        <w:rPr>
          <w:rFonts w:asciiTheme="majorHAnsi" w:eastAsia="Times New Roman" w:hAnsiTheme="majorHAnsi" w:cs="Times New Roman"/>
          <w:spacing w:val="-1"/>
        </w:rPr>
      </w:pPr>
      <w:r w:rsidRPr="001327B6">
        <w:rPr>
          <w:rFonts w:asciiTheme="majorHAnsi" w:eastAsia="Times New Roman" w:hAnsiTheme="majorHAnsi" w:cs="Times New Roman"/>
          <w:spacing w:val="-1"/>
        </w:rPr>
        <w:lastRenderedPageBreak/>
        <w:t xml:space="preserve">In case the </w:t>
      </w:r>
      <w:r w:rsidR="006868A6" w:rsidRPr="001327B6">
        <w:rPr>
          <w:rFonts w:asciiTheme="majorHAnsi" w:eastAsia="Times New Roman" w:hAnsiTheme="majorHAnsi" w:cs="Times New Roman"/>
          <w:spacing w:val="-1"/>
        </w:rPr>
        <w:t>successful tender fails to execute necessary agreement within (10) days from the</w:t>
      </w:r>
      <w:r w:rsidRPr="001327B6">
        <w:rPr>
          <w:rFonts w:asciiTheme="majorHAnsi" w:eastAsia="Times New Roman" w:hAnsiTheme="majorHAnsi" w:cs="Times New Roman"/>
          <w:spacing w:val="-1"/>
        </w:rPr>
        <w:t xml:space="preserve"> date of receipt of letter of</w:t>
      </w:r>
      <w:r w:rsidR="006868A6" w:rsidRPr="001327B6">
        <w:rPr>
          <w:rFonts w:asciiTheme="majorHAnsi" w:eastAsia="Times New Roman" w:hAnsiTheme="majorHAnsi" w:cs="Times New Roman"/>
          <w:spacing w:val="-1"/>
        </w:rPr>
        <w:t xml:space="preserve"> acceptance of the tender and tender will be held as non – responsive.</w:t>
      </w:r>
    </w:p>
    <w:p w:rsidR="006868A6" w:rsidRPr="001327B6" w:rsidRDefault="006868A6" w:rsidP="00D540CA">
      <w:pPr>
        <w:pStyle w:val="ListParagraph"/>
        <w:widowControl/>
        <w:numPr>
          <w:ilvl w:val="0"/>
          <w:numId w:val="7"/>
        </w:numPr>
        <w:shd w:val="clear" w:color="auto" w:fill="FFFFFF"/>
        <w:autoSpaceDE/>
        <w:autoSpaceDN/>
        <w:spacing w:before="82"/>
        <w:contextualSpacing/>
        <w:jc w:val="both"/>
        <w:rPr>
          <w:rFonts w:asciiTheme="majorHAnsi" w:eastAsia="Times New Roman" w:hAnsiTheme="majorHAnsi" w:cs="Times New Roman"/>
          <w:spacing w:val="-1"/>
        </w:rPr>
      </w:pPr>
      <w:r w:rsidRPr="001327B6">
        <w:rPr>
          <w:rFonts w:asciiTheme="majorHAnsi" w:eastAsia="Times New Roman" w:hAnsiTheme="majorHAnsi" w:cs="Times New Roman"/>
          <w:spacing w:val="-1"/>
        </w:rPr>
        <w:t>Tenderer violates any of the conditions prescribed in the tender Document or Tenderer revises any of the terms quoted during validity period.</w:t>
      </w:r>
    </w:p>
    <w:p w:rsidR="006868A6" w:rsidRPr="001327B6" w:rsidRDefault="006868A6" w:rsidP="00D540CA">
      <w:pPr>
        <w:pStyle w:val="ListParagraph"/>
        <w:widowControl/>
        <w:numPr>
          <w:ilvl w:val="0"/>
          <w:numId w:val="7"/>
        </w:numPr>
        <w:shd w:val="clear" w:color="auto" w:fill="FFFFFF"/>
        <w:autoSpaceDE/>
        <w:autoSpaceDN/>
        <w:spacing w:before="82"/>
        <w:contextualSpacing/>
        <w:jc w:val="both"/>
        <w:rPr>
          <w:rFonts w:asciiTheme="majorHAnsi" w:eastAsia="Times New Roman" w:hAnsiTheme="majorHAnsi" w:cs="Times New Roman"/>
          <w:spacing w:val="-1"/>
        </w:rPr>
      </w:pPr>
      <w:r w:rsidRPr="001327B6">
        <w:rPr>
          <w:rFonts w:asciiTheme="majorHAnsi" w:eastAsia="Times New Roman" w:hAnsiTheme="majorHAnsi" w:cs="Times New Roman"/>
          <w:spacing w:val="-1"/>
        </w:rPr>
        <w:t xml:space="preserve">“Force Majeure” means an event beyond the control of the </w:t>
      </w:r>
      <w:r w:rsidR="00FB4851" w:rsidRPr="001327B6">
        <w:rPr>
          <w:rFonts w:asciiTheme="majorHAnsi" w:eastAsia="Times New Roman" w:hAnsiTheme="majorHAnsi" w:cs="Times New Roman"/>
          <w:spacing w:val="-1"/>
        </w:rPr>
        <w:t>bidde</w:t>
      </w:r>
      <w:r w:rsidRPr="001327B6">
        <w:rPr>
          <w:rFonts w:asciiTheme="majorHAnsi" w:eastAsia="Times New Roman" w:hAnsiTheme="majorHAnsi" w:cs="Times New Roman"/>
          <w:spacing w:val="-1"/>
        </w:rPr>
        <w:t xml:space="preserve">r and not involving the </w:t>
      </w:r>
      <w:r w:rsidR="00FB4851" w:rsidRPr="001327B6">
        <w:rPr>
          <w:rFonts w:asciiTheme="majorHAnsi" w:eastAsia="Times New Roman" w:hAnsiTheme="majorHAnsi" w:cs="Times New Roman"/>
          <w:spacing w:val="-1"/>
        </w:rPr>
        <w:t>bidders</w:t>
      </w:r>
      <w:r w:rsidRPr="001327B6">
        <w:rPr>
          <w:rFonts w:asciiTheme="majorHAnsi" w:eastAsia="Times New Roman" w:hAnsiTheme="majorHAnsi" w:cs="Times New Roman"/>
          <w:spacing w:val="-1"/>
        </w:rPr>
        <w:t xml:space="preserve"> fault or negligence and not foreseeable. Such an event may include but are not restricted to, acts of the purchaser, either in its sovereign or contractual capacity, wars or revolution, fire, floods, epidemics, quarantine restrictions and freight embargoes.</w:t>
      </w:r>
      <w:r w:rsidR="000D79C1" w:rsidRPr="001327B6">
        <w:rPr>
          <w:rFonts w:asciiTheme="majorHAnsi" w:eastAsia="Times New Roman" w:hAnsiTheme="majorHAnsi" w:cs="Times New Roman"/>
          <w:spacing w:val="-1"/>
        </w:rPr>
        <w:t xml:space="preserve"> </w:t>
      </w:r>
      <w:r w:rsidRPr="001327B6">
        <w:rPr>
          <w:rFonts w:asciiTheme="majorHAnsi" w:eastAsia="Times New Roman" w:hAnsiTheme="majorHAnsi" w:cs="Times New Roman"/>
          <w:spacing w:val="-1"/>
        </w:rPr>
        <w:t xml:space="preserve">If a force majeure situation arises, the </w:t>
      </w:r>
      <w:r w:rsidR="00FB4851" w:rsidRPr="001327B6">
        <w:rPr>
          <w:rFonts w:asciiTheme="majorHAnsi" w:eastAsia="Times New Roman" w:hAnsiTheme="majorHAnsi" w:cs="Times New Roman"/>
          <w:spacing w:val="-1"/>
        </w:rPr>
        <w:t>bidde</w:t>
      </w:r>
      <w:r w:rsidRPr="001327B6">
        <w:rPr>
          <w:rFonts w:asciiTheme="majorHAnsi" w:eastAsia="Times New Roman" w:hAnsiTheme="majorHAnsi" w:cs="Times New Roman"/>
          <w:spacing w:val="-1"/>
        </w:rPr>
        <w:t xml:space="preserve">r shall promptly notify the purchaser in writing of such conditions and the cause thereof. Unless otherwise directed by the purchaser in writing, the </w:t>
      </w:r>
      <w:r w:rsidR="00FB4851" w:rsidRPr="001327B6">
        <w:rPr>
          <w:rFonts w:asciiTheme="majorHAnsi" w:eastAsia="Times New Roman" w:hAnsiTheme="majorHAnsi" w:cs="Times New Roman"/>
          <w:spacing w:val="-1"/>
        </w:rPr>
        <w:t>bidde</w:t>
      </w:r>
      <w:r w:rsidRPr="001327B6">
        <w:rPr>
          <w:rFonts w:asciiTheme="majorHAnsi" w:eastAsia="Times New Roman" w:hAnsiTheme="majorHAnsi" w:cs="Times New Roman"/>
          <w:spacing w:val="-1"/>
        </w:rPr>
        <w:t>r shall continue to perform its obligation under the contract as far as is reasonably practical and shall seek all reasonable alternative means for performance not prevented by the force majeure event.</w:t>
      </w:r>
    </w:p>
    <w:p w:rsidR="006868A6" w:rsidRPr="001327B6" w:rsidRDefault="006868A6" w:rsidP="006868A6">
      <w:pPr>
        <w:shd w:val="clear" w:color="auto" w:fill="FFFFFF"/>
        <w:spacing w:before="82"/>
        <w:jc w:val="both"/>
        <w:rPr>
          <w:rFonts w:asciiTheme="majorHAnsi" w:eastAsia="Times New Roman" w:hAnsiTheme="majorHAnsi" w:cs="Times New Roman"/>
          <w:spacing w:val="-1"/>
        </w:rPr>
      </w:pPr>
    </w:p>
    <w:p w:rsidR="006868A6" w:rsidRPr="001327B6" w:rsidRDefault="00A93432" w:rsidP="006868A6">
      <w:pPr>
        <w:shd w:val="clear" w:color="auto" w:fill="FFFFFF"/>
        <w:spacing w:before="82"/>
        <w:jc w:val="both"/>
        <w:rPr>
          <w:rFonts w:asciiTheme="majorHAnsi" w:eastAsia="Times New Roman" w:hAnsiTheme="majorHAnsi" w:cs="Times New Roman"/>
        </w:rPr>
      </w:pPr>
      <w:r w:rsidRPr="001327B6">
        <w:rPr>
          <w:rFonts w:asciiTheme="majorHAnsi" w:eastAsia="Times New Roman" w:hAnsiTheme="majorHAnsi" w:cs="Times New Roman"/>
        </w:rPr>
        <w:t>20</w:t>
      </w:r>
      <w:r w:rsidR="00481D0B" w:rsidRPr="001327B6">
        <w:rPr>
          <w:rFonts w:asciiTheme="majorHAnsi" w:eastAsia="Times New Roman" w:hAnsiTheme="majorHAnsi" w:cs="Times New Roman"/>
        </w:rPr>
        <w:t>. RESOLUTION</w:t>
      </w:r>
      <w:r w:rsidR="006868A6" w:rsidRPr="001327B6">
        <w:rPr>
          <w:rFonts w:asciiTheme="majorHAnsi" w:eastAsia="Times New Roman" w:hAnsiTheme="majorHAnsi" w:cs="Times New Roman"/>
        </w:rPr>
        <w:t xml:space="preserve"> OF</w:t>
      </w:r>
      <w:r w:rsidR="006868A6" w:rsidRPr="001327B6">
        <w:rPr>
          <w:rFonts w:asciiTheme="majorHAnsi" w:eastAsia="Times New Roman" w:hAnsiTheme="majorHAnsi" w:cs="Times New Roman"/>
          <w:spacing w:val="3"/>
        </w:rPr>
        <w:t> </w:t>
      </w:r>
      <w:r w:rsidR="006868A6" w:rsidRPr="001327B6">
        <w:rPr>
          <w:rFonts w:asciiTheme="majorHAnsi" w:eastAsia="Times New Roman" w:hAnsiTheme="majorHAnsi" w:cs="Times New Roman"/>
        </w:rPr>
        <w:t>DISPUTE:-</w:t>
      </w:r>
    </w:p>
    <w:p w:rsidR="006868A6" w:rsidRPr="001327B6" w:rsidRDefault="006868A6" w:rsidP="00D540CA">
      <w:pPr>
        <w:pStyle w:val="ListParagraph"/>
        <w:widowControl/>
        <w:numPr>
          <w:ilvl w:val="0"/>
          <w:numId w:val="8"/>
        </w:numPr>
        <w:shd w:val="clear" w:color="auto" w:fill="FFFFFF"/>
        <w:autoSpaceDE/>
        <w:autoSpaceDN/>
        <w:spacing w:before="100" w:line="224" w:lineRule="atLeast"/>
        <w:ind w:right="491"/>
        <w:contextualSpacing/>
        <w:jc w:val="both"/>
        <w:rPr>
          <w:rFonts w:asciiTheme="majorHAnsi" w:eastAsia="Times New Roman" w:hAnsiTheme="majorHAnsi" w:cs="Times New Roman"/>
        </w:rPr>
      </w:pPr>
      <w:r w:rsidRPr="001327B6">
        <w:rPr>
          <w:rFonts w:asciiTheme="majorHAnsi" w:eastAsia="Times New Roman" w:hAnsiTheme="majorHAnsi" w:cs="Times New Roman"/>
        </w:rPr>
        <w:t xml:space="preserve">The purchaser and the </w:t>
      </w:r>
      <w:r w:rsidR="00FB4851" w:rsidRPr="001327B6">
        <w:rPr>
          <w:rFonts w:asciiTheme="majorHAnsi" w:eastAsia="Times New Roman" w:hAnsiTheme="majorHAnsi" w:cs="Times New Roman"/>
        </w:rPr>
        <w:t>bidder</w:t>
      </w:r>
      <w:r w:rsidRPr="001327B6">
        <w:rPr>
          <w:rFonts w:asciiTheme="majorHAnsi" w:eastAsia="Times New Roman" w:hAnsiTheme="majorHAnsi" w:cs="Times New Roman"/>
        </w:rPr>
        <w:t xml:space="preserve"> shall make every effort to resolve amicably by direct informal negotiation on any disagreement or dispute arising between them under or in connection with the</w:t>
      </w:r>
      <w:r w:rsidRPr="001327B6">
        <w:rPr>
          <w:rFonts w:asciiTheme="majorHAnsi" w:eastAsia="Times New Roman" w:hAnsiTheme="majorHAnsi" w:cs="Times New Roman"/>
          <w:spacing w:val="-5"/>
        </w:rPr>
        <w:t> </w:t>
      </w:r>
      <w:r w:rsidRPr="001327B6">
        <w:rPr>
          <w:rFonts w:asciiTheme="majorHAnsi" w:eastAsia="Times New Roman" w:hAnsiTheme="majorHAnsi" w:cs="Times New Roman"/>
        </w:rPr>
        <w:t>contract. The venue shall be place from where the order is issued.</w:t>
      </w:r>
    </w:p>
    <w:p w:rsidR="006868A6" w:rsidRPr="001327B6" w:rsidRDefault="006868A6" w:rsidP="00D540CA">
      <w:pPr>
        <w:pStyle w:val="ListParagraph"/>
        <w:widowControl/>
        <w:numPr>
          <w:ilvl w:val="0"/>
          <w:numId w:val="8"/>
        </w:numPr>
        <w:shd w:val="clear" w:color="auto" w:fill="FFFFFF"/>
        <w:autoSpaceDE/>
        <w:autoSpaceDN/>
        <w:spacing w:before="100" w:line="224" w:lineRule="atLeast"/>
        <w:ind w:right="491"/>
        <w:contextualSpacing/>
        <w:jc w:val="both"/>
        <w:rPr>
          <w:rFonts w:asciiTheme="majorHAnsi" w:eastAsia="Times New Roman" w:hAnsiTheme="majorHAnsi" w:cs="Times New Roman"/>
        </w:rPr>
      </w:pPr>
      <w:r w:rsidRPr="001327B6">
        <w:rPr>
          <w:rFonts w:asciiTheme="majorHAnsi" w:eastAsia="Times New Roman" w:hAnsiTheme="majorHAnsi" w:cs="Times New Roman"/>
        </w:rPr>
        <w:t>Any suit or any legal proceedings in regard to this matter arising in any respect under this contract shall be instituted in any court of Hyderabad only.</w:t>
      </w:r>
    </w:p>
    <w:p w:rsidR="005A3E46" w:rsidRDefault="005A3E46" w:rsidP="008A6842">
      <w:pPr>
        <w:shd w:val="clear" w:color="auto" w:fill="FFFFFF"/>
        <w:jc w:val="both"/>
        <w:rPr>
          <w:rFonts w:ascii="Cambria" w:hAnsi="Cambria"/>
          <w:sz w:val="24"/>
          <w:szCs w:val="24"/>
        </w:rPr>
      </w:pPr>
    </w:p>
    <w:p w:rsidR="008A6842" w:rsidRDefault="008A6842" w:rsidP="008A6842">
      <w:pPr>
        <w:shd w:val="clear" w:color="auto" w:fill="FFFFFF"/>
        <w:jc w:val="both"/>
        <w:rPr>
          <w:rFonts w:ascii="Cambria" w:hAnsi="Cambria"/>
          <w:sz w:val="24"/>
          <w:szCs w:val="24"/>
        </w:rPr>
      </w:pPr>
      <w:r w:rsidRPr="008F7341">
        <w:rPr>
          <w:rFonts w:ascii="Cambria" w:hAnsi="Cambria"/>
          <w:sz w:val="24"/>
          <w:szCs w:val="24"/>
        </w:rPr>
        <w:t>The supply should be made fully within 3 weeks from the date of entering into the agreement by the successful Tenderers.</w:t>
      </w:r>
    </w:p>
    <w:p w:rsidR="005A3E46" w:rsidRPr="001327B6" w:rsidRDefault="005A3E46" w:rsidP="008A6842">
      <w:pPr>
        <w:shd w:val="clear" w:color="auto" w:fill="FFFFFF"/>
        <w:jc w:val="both"/>
        <w:rPr>
          <w:rFonts w:asciiTheme="majorHAnsi" w:eastAsia="Times New Roman" w:hAnsiTheme="majorHAnsi" w:cs="Times New Roman"/>
        </w:rPr>
      </w:pPr>
    </w:p>
    <w:p w:rsidR="00690C57" w:rsidRPr="001327B6" w:rsidRDefault="006868A6" w:rsidP="006868A6">
      <w:pPr>
        <w:pStyle w:val="Default"/>
        <w:jc w:val="both"/>
        <w:rPr>
          <w:rFonts w:asciiTheme="majorHAnsi" w:eastAsia="Times New Roman" w:hAnsiTheme="majorHAnsi"/>
          <w:color w:val="auto"/>
          <w:sz w:val="22"/>
          <w:szCs w:val="22"/>
          <w:shd w:val="clear" w:color="auto" w:fill="FFFFFF"/>
        </w:rPr>
      </w:pPr>
      <w:r w:rsidRPr="001327B6">
        <w:rPr>
          <w:rFonts w:asciiTheme="majorHAnsi" w:eastAsia="Times New Roman" w:hAnsiTheme="majorHAnsi"/>
          <w:b/>
          <w:bCs/>
          <w:color w:val="auto"/>
          <w:sz w:val="22"/>
          <w:szCs w:val="22"/>
          <w:shd w:val="clear" w:color="auto" w:fill="FFFFFF"/>
        </w:rPr>
        <w:t>Note:</w:t>
      </w:r>
      <w:r w:rsidRPr="001327B6">
        <w:rPr>
          <w:rFonts w:asciiTheme="majorHAnsi" w:eastAsia="Times New Roman" w:hAnsiTheme="majorHAnsi"/>
          <w:color w:val="auto"/>
          <w:sz w:val="22"/>
          <w:szCs w:val="22"/>
          <w:shd w:val="clear" w:color="auto" w:fill="FFFFFF"/>
        </w:rPr>
        <w:t> Bidder should note that, the documents submitted online shall be considered only for bidding. The Forest College and Research Institute, Hyderabad at Mulugu shall have the right to demand the copy/ photocopy of any document which is submitted online through e-procurement website and the photocopy of any document which is not legible or readable. If any contractor fails to provide the requisite information/document within 03 (three) days, the Forest College and Research Institute, Hyderabad at Mulugu reserves the right to disqualify the bid.</w:t>
      </w:r>
    </w:p>
    <w:p w:rsidR="008844C1" w:rsidRPr="001327B6" w:rsidRDefault="008844C1" w:rsidP="006868A6">
      <w:pPr>
        <w:pStyle w:val="Default"/>
        <w:jc w:val="both"/>
        <w:rPr>
          <w:rFonts w:asciiTheme="majorHAnsi" w:hAnsiTheme="majorHAnsi"/>
          <w:color w:val="auto"/>
          <w:sz w:val="26"/>
        </w:rPr>
      </w:pPr>
    </w:p>
    <w:p w:rsidR="00AF0468" w:rsidRPr="005137F6" w:rsidRDefault="00AF0468" w:rsidP="006868A6">
      <w:pPr>
        <w:pStyle w:val="Default"/>
        <w:jc w:val="both"/>
        <w:rPr>
          <w:rFonts w:asciiTheme="majorHAnsi" w:hAnsiTheme="majorHAnsi"/>
          <w:color w:val="auto"/>
          <w:sz w:val="26"/>
        </w:rPr>
      </w:pPr>
    </w:p>
    <w:p w:rsidR="00BD26D9" w:rsidRPr="005137F6" w:rsidRDefault="00BD26D9" w:rsidP="00BD26D9">
      <w:pPr>
        <w:ind w:left="5040" w:right="-7"/>
        <w:jc w:val="center"/>
        <w:rPr>
          <w:rFonts w:asciiTheme="majorHAnsi" w:hAnsiTheme="majorHAnsi"/>
          <w:bCs/>
          <w:sz w:val="24"/>
          <w:szCs w:val="24"/>
        </w:rPr>
      </w:pPr>
      <w:r w:rsidRPr="005137F6">
        <w:rPr>
          <w:rFonts w:asciiTheme="majorHAnsi" w:hAnsiTheme="majorHAnsi"/>
          <w:bCs/>
          <w:sz w:val="24"/>
          <w:szCs w:val="24"/>
        </w:rPr>
        <w:t>Sd/-</w:t>
      </w:r>
    </w:p>
    <w:p w:rsidR="00BD26D9" w:rsidRPr="005137F6" w:rsidRDefault="00BD26D9" w:rsidP="00BD26D9">
      <w:pPr>
        <w:ind w:left="5040" w:right="-7"/>
        <w:jc w:val="center"/>
        <w:rPr>
          <w:rFonts w:asciiTheme="majorHAnsi" w:hAnsiTheme="majorHAnsi"/>
          <w:b/>
          <w:sz w:val="24"/>
          <w:szCs w:val="24"/>
        </w:rPr>
      </w:pPr>
      <w:r w:rsidRPr="005137F6">
        <w:rPr>
          <w:rFonts w:asciiTheme="majorHAnsi" w:hAnsiTheme="majorHAnsi"/>
          <w:b/>
          <w:sz w:val="24"/>
          <w:szCs w:val="24"/>
        </w:rPr>
        <w:t>DEPUTY DIRECTOR,</w:t>
      </w:r>
    </w:p>
    <w:p w:rsidR="00BD26D9" w:rsidRPr="001327B6" w:rsidRDefault="00BD26D9" w:rsidP="00BD26D9">
      <w:pPr>
        <w:pStyle w:val="Default"/>
        <w:ind w:left="5171" w:firstLine="589"/>
        <w:jc w:val="both"/>
        <w:rPr>
          <w:rFonts w:asciiTheme="majorHAnsi" w:hAnsiTheme="majorHAnsi" w:cs="Arial"/>
          <w:bCs/>
          <w:color w:val="auto"/>
          <w:szCs w:val="26"/>
        </w:rPr>
      </w:pPr>
      <w:r w:rsidRPr="005137F6">
        <w:rPr>
          <w:rFonts w:asciiTheme="majorHAnsi" w:hAnsiTheme="majorHAnsi"/>
          <w:bCs/>
          <w:color w:val="auto"/>
        </w:rPr>
        <w:t>FCRI, Hyderabad at</w:t>
      </w:r>
      <w:r w:rsidRPr="001327B6">
        <w:rPr>
          <w:rFonts w:asciiTheme="majorHAnsi" w:hAnsiTheme="majorHAnsi"/>
          <w:bCs/>
          <w:color w:val="auto"/>
        </w:rPr>
        <w:t xml:space="preserve"> Mulugu.</w:t>
      </w:r>
    </w:p>
    <w:p w:rsidR="00045E18" w:rsidRPr="00F90621" w:rsidRDefault="00045E18" w:rsidP="005F5D2A">
      <w:pPr>
        <w:pStyle w:val="Default"/>
        <w:ind w:left="5040"/>
        <w:jc w:val="center"/>
        <w:rPr>
          <w:rFonts w:asciiTheme="majorHAnsi" w:hAnsiTheme="majorHAnsi"/>
          <w:bCs/>
          <w:color w:val="auto"/>
        </w:rPr>
      </w:pPr>
    </w:p>
    <w:p w:rsidR="00045E18" w:rsidRPr="001327B6" w:rsidRDefault="00045E18" w:rsidP="005F5D2A">
      <w:pPr>
        <w:pStyle w:val="Default"/>
        <w:ind w:left="5040"/>
        <w:jc w:val="center"/>
        <w:rPr>
          <w:rFonts w:asciiTheme="majorHAnsi" w:hAnsiTheme="majorHAnsi"/>
          <w:bCs/>
          <w:color w:val="auto"/>
        </w:rPr>
      </w:pPr>
    </w:p>
    <w:p w:rsidR="00045E18" w:rsidRPr="001327B6" w:rsidRDefault="00045E18" w:rsidP="005F5D2A">
      <w:pPr>
        <w:pStyle w:val="Default"/>
        <w:ind w:left="5040"/>
        <w:jc w:val="center"/>
        <w:rPr>
          <w:rFonts w:asciiTheme="majorHAnsi" w:hAnsiTheme="majorHAnsi"/>
          <w:bCs/>
          <w:color w:val="auto"/>
        </w:rPr>
      </w:pPr>
    </w:p>
    <w:p w:rsidR="00045E18" w:rsidRPr="001327B6" w:rsidRDefault="00045E18" w:rsidP="005F5D2A">
      <w:pPr>
        <w:pStyle w:val="Default"/>
        <w:ind w:left="5040"/>
        <w:jc w:val="center"/>
        <w:rPr>
          <w:rFonts w:asciiTheme="majorHAnsi" w:hAnsiTheme="majorHAnsi"/>
          <w:bCs/>
          <w:color w:val="auto"/>
        </w:rPr>
      </w:pPr>
    </w:p>
    <w:p w:rsidR="00045E18" w:rsidRPr="001327B6" w:rsidRDefault="00045E18" w:rsidP="005F5D2A">
      <w:pPr>
        <w:pStyle w:val="Default"/>
        <w:ind w:left="5040"/>
        <w:jc w:val="center"/>
        <w:rPr>
          <w:rFonts w:asciiTheme="majorHAnsi" w:hAnsiTheme="majorHAnsi"/>
          <w:bCs/>
          <w:color w:val="auto"/>
        </w:rPr>
      </w:pPr>
    </w:p>
    <w:p w:rsidR="00045E18" w:rsidRPr="001327B6" w:rsidRDefault="00045E18" w:rsidP="005F5D2A">
      <w:pPr>
        <w:pStyle w:val="Default"/>
        <w:ind w:left="5040"/>
        <w:jc w:val="center"/>
        <w:rPr>
          <w:rFonts w:asciiTheme="majorHAnsi" w:hAnsiTheme="majorHAnsi"/>
          <w:bCs/>
          <w:color w:val="auto"/>
        </w:rPr>
      </w:pPr>
    </w:p>
    <w:p w:rsidR="00FE1F52" w:rsidRPr="001327B6" w:rsidRDefault="00FE1F52" w:rsidP="005F5D2A">
      <w:pPr>
        <w:pStyle w:val="Default"/>
        <w:ind w:left="5040"/>
        <w:jc w:val="center"/>
        <w:rPr>
          <w:rFonts w:asciiTheme="majorHAnsi" w:hAnsiTheme="majorHAnsi"/>
          <w:bCs/>
          <w:color w:val="auto"/>
        </w:rPr>
      </w:pPr>
    </w:p>
    <w:p w:rsidR="00FE1F52" w:rsidRDefault="00FE1F52" w:rsidP="005F5D2A">
      <w:pPr>
        <w:pStyle w:val="Default"/>
        <w:ind w:left="5040"/>
        <w:jc w:val="center"/>
        <w:rPr>
          <w:rFonts w:asciiTheme="majorHAnsi" w:hAnsiTheme="majorHAnsi"/>
          <w:bCs/>
          <w:color w:val="auto"/>
        </w:rPr>
      </w:pPr>
    </w:p>
    <w:p w:rsidR="00DC1DD3" w:rsidRDefault="00DC1DD3" w:rsidP="005F5D2A">
      <w:pPr>
        <w:pStyle w:val="Default"/>
        <w:ind w:left="5040"/>
        <w:jc w:val="center"/>
        <w:rPr>
          <w:rFonts w:asciiTheme="majorHAnsi" w:hAnsiTheme="majorHAnsi"/>
          <w:bCs/>
          <w:color w:val="auto"/>
        </w:rPr>
      </w:pPr>
    </w:p>
    <w:p w:rsidR="00DC1DD3" w:rsidRPr="001327B6" w:rsidRDefault="00DC1DD3" w:rsidP="005F5D2A">
      <w:pPr>
        <w:pStyle w:val="Default"/>
        <w:ind w:left="5040"/>
        <w:jc w:val="center"/>
        <w:rPr>
          <w:rFonts w:asciiTheme="majorHAnsi" w:hAnsiTheme="majorHAnsi"/>
          <w:bCs/>
          <w:color w:val="auto"/>
        </w:rPr>
      </w:pPr>
    </w:p>
    <w:p w:rsidR="005A3E46" w:rsidRDefault="005A3E46" w:rsidP="005F5D2A">
      <w:pPr>
        <w:adjustRightInd w:val="0"/>
        <w:jc w:val="center"/>
        <w:rPr>
          <w:rFonts w:asciiTheme="majorHAnsi" w:hAnsiTheme="majorHAnsi"/>
          <w:b/>
          <w:bCs/>
          <w:sz w:val="24"/>
          <w:szCs w:val="24"/>
          <w:lang w:bidi="kn-IN"/>
        </w:rPr>
      </w:pPr>
    </w:p>
    <w:p w:rsidR="005A3E46" w:rsidRDefault="005A3E46" w:rsidP="005F5D2A">
      <w:pPr>
        <w:adjustRightInd w:val="0"/>
        <w:jc w:val="center"/>
        <w:rPr>
          <w:rFonts w:asciiTheme="majorHAnsi" w:hAnsiTheme="majorHAnsi"/>
          <w:b/>
          <w:bCs/>
          <w:sz w:val="24"/>
          <w:szCs w:val="24"/>
          <w:lang w:bidi="kn-IN"/>
        </w:rPr>
      </w:pPr>
    </w:p>
    <w:p w:rsidR="005A3E46" w:rsidRDefault="005A3E46" w:rsidP="005F5D2A">
      <w:pPr>
        <w:adjustRightInd w:val="0"/>
        <w:jc w:val="center"/>
        <w:rPr>
          <w:rFonts w:asciiTheme="majorHAnsi" w:hAnsiTheme="majorHAnsi"/>
          <w:b/>
          <w:bCs/>
          <w:sz w:val="24"/>
          <w:szCs w:val="24"/>
          <w:lang w:bidi="kn-IN"/>
        </w:rPr>
      </w:pPr>
    </w:p>
    <w:p w:rsidR="005A3E46" w:rsidRDefault="005A3E46" w:rsidP="005F5D2A">
      <w:pPr>
        <w:adjustRightInd w:val="0"/>
        <w:jc w:val="center"/>
        <w:rPr>
          <w:rFonts w:asciiTheme="majorHAnsi" w:hAnsiTheme="majorHAnsi"/>
          <w:b/>
          <w:bCs/>
          <w:sz w:val="24"/>
          <w:szCs w:val="24"/>
          <w:lang w:bidi="kn-IN"/>
        </w:rPr>
      </w:pPr>
    </w:p>
    <w:p w:rsidR="005A3E46" w:rsidRDefault="005A3E46" w:rsidP="005F5D2A">
      <w:pPr>
        <w:adjustRightInd w:val="0"/>
        <w:jc w:val="center"/>
        <w:rPr>
          <w:rFonts w:asciiTheme="majorHAnsi" w:hAnsiTheme="majorHAnsi"/>
          <w:b/>
          <w:bCs/>
          <w:sz w:val="24"/>
          <w:szCs w:val="24"/>
          <w:lang w:bidi="kn-IN"/>
        </w:rPr>
      </w:pPr>
    </w:p>
    <w:p w:rsidR="005A3E46" w:rsidRDefault="005A3E46" w:rsidP="005F5D2A">
      <w:pPr>
        <w:adjustRightInd w:val="0"/>
        <w:jc w:val="center"/>
        <w:rPr>
          <w:rFonts w:asciiTheme="majorHAnsi" w:hAnsiTheme="majorHAnsi"/>
          <w:b/>
          <w:bCs/>
          <w:sz w:val="24"/>
          <w:szCs w:val="24"/>
          <w:lang w:bidi="kn-IN"/>
        </w:rPr>
      </w:pPr>
    </w:p>
    <w:p w:rsidR="005A3E46" w:rsidRDefault="005A3E46" w:rsidP="005F5D2A">
      <w:pPr>
        <w:adjustRightInd w:val="0"/>
        <w:jc w:val="center"/>
        <w:rPr>
          <w:rFonts w:asciiTheme="majorHAnsi" w:hAnsiTheme="majorHAnsi"/>
          <w:b/>
          <w:bCs/>
          <w:sz w:val="24"/>
          <w:szCs w:val="24"/>
          <w:lang w:bidi="kn-IN"/>
        </w:rPr>
      </w:pPr>
    </w:p>
    <w:p w:rsidR="005F5D2A" w:rsidRPr="001327B6" w:rsidRDefault="005F5D2A" w:rsidP="005F5D2A">
      <w:pPr>
        <w:adjustRightInd w:val="0"/>
        <w:jc w:val="center"/>
        <w:rPr>
          <w:rFonts w:asciiTheme="majorHAnsi" w:hAnsiTheme="majorHAnsi"/>
          <w:b/>
          <w:bCs/>
          <w:sz w:val="24"/>
          <w:szCs w:val="24"/>
          <w:lang w:bidi="kn-IN"/>
        </w:rPr>
      </w:pPr>
      <w:r w:rsidRPr="001327B6">
        <w:rPr>
          <w:rFonts w:asciiTheme="majorHAnsi" w:hAnsiTheme="majorHAnsi"/>
          <w:b/>
          <w:bCs/>
          <w:sz w:val="24"/>
          <w:szCs w:val="24"/>
          <w:lang w:bidi="kn-IN"/>
        </w:rPr>
        <w:lastRenderedPageBreak/>
        <w:t>e-PROCUREMENT TENDER NOTICE</w:t>
      </w:r>
      <w:r w:rsidR="00F825E5" w:rsidRPr="001327B6">
        <w:rPr>
          <w:rFonts w:asciiTheme="majorHAnsi" w:hAnsiTheme="majorHAnsi"/>
          <w:b/>
          <w:bCs/>
          <w:sz w:val="24"/>
          <w:szCs w:val="24"/>
          <w:lang w:bidi="kn-IN"/>
        </w:rPr>
        <w:t xml:space="preserve"> FOR</w:t>
      </w:r>
    </w:p>
    <w:p w:rsidR="003E4AC5" w:rsidRPr="003E4AC5" w:rsidRDefault="003E4AC5" w:rsidP="003E4AC5">
      <w:pPr>
        <w:jc w:val="center"/>
        <w:rPr>
          <w:rFonts w:asciiTheme="majorHAnsi" w:hAnsiTheme="majorHAnsi"/>
          <w:b/>
          <w:bCs/>
          <w:iCs/>
          <w:szCs w:val="24"/>
          <w:u w:val="single"/>
        </w:rPr>
      </w:pPr>
      <w:r w:rsidRPr="003E4AC5">
        <w:rPr>
          <w:rFonts w:asciiTheme="majorHAnsi" w:hAnsiTheme="majorHAnsi"/>
          <w:b/>
          <w:bCs/>
          <w:iCs/>
          <w:szCs w:val="24"/>
          <w:u w:val="single"/>
        </w:rPr>
        <w:t xml:space="preserve">DEVELOPMENT &amp; MAINTENANCE OF INFORMATION AND COMMUNICATION TECHNOLOGY  AT </w:t>
      </w:r>
    </w:p>
    <w:p w:rsidR="003E4AC5" w:rsidRPr="003E4AC5" w:rsidRDefault="003E4AC5" w:rsidP="003E4AC5">
      <w:pPr>
        <w:jc w:val="center"/>
        <w:rPr>
          <w:rFonts w:asciiTheme="majorHAnsi" w:hAnsiTheme="majorHAnsi"/>
          <w:b/>
          <w:bCs/>
          <w:iCs/>
          <w:szCs w:val="24"/>
          <w:u w:val="single"/>
        </w:rPr>
      </w:pPr>
      <w:r w:rsidRPr="003E4AC5">
        <w:rPr>
          <w:rFonts w:asciiTheme="majorHAnsi" w:hAnsiTheme="majorHAnsi"/>
          <w:b/>
          <w:bCs/>
          <w:iCs/>
          <w:szCs w:val="24"/>
          <w:u w:val="single"/>
        </w:rPr>
        <w:t>FOREST COLLEGE AND RESEARCH INSTITUTE (FCRI)</w:t>
      </w:r>
    </w:p>
    <w:p w:rsidR="00F825E5" w:rsidRPr="00B054F2" w:rsidRDefault="003E4AC5" w:rsidP="003E4AC5">
      <w:pPr>
        <w:jc w:val="center"/>
        <w:rPr>
          <w:rFonts w:asciiTheme="majorHAnsi" w:hAnsiTheme="majorHAnsi"/>
          <w:iCs/>
          <w:szCs w:val="24"/>
          <w:u w:val="single"/>
        </w:rPr>
      </w:pPr>
      <w:r w:rsidRPr="003E4AC5">
        <w:rPr>
          <w:rFonts w:asciiTheme="majorHAnsi" w:hAnsiTheme="majorHAnsi"/>
          <w:b/>
          <w:bCs/>
          <w:iCs/>
          <w:szCs w:val="24"/>
          <w:u w:val="single"/>
        </w:rPr>
        <w:t>Domain Name: www.fcrits.ac.in</w:t>
      </w:r>
    </w:p>
    <w:p w:rsidR="005F5D2A" w:rsidRDefault="005F5D2A" w:rsidP="005F5D2A">
      <w:pPr>
        <w:adjustRightInd w:val="0"/>
        <w:jc w:val="center"/>
        <w:rPr>
          <w:rFonts w:asciiTheme="majorHAnsi" w:hAnsiTheme="majorHAnsi"/>
          <w:sz w:val="24"/>
          <w:szCs w:val="24"/>
          <w:lang w:bidi="kn-IN"/>
        </w:rPr>
      </w:pPr>
    </w:p>
    <w:p w:rsidR="004D30D7" w:rsidRDefault="004D30D7" w:rsidP="004D30D7">
      <w:pPr>
        <w:adjustRightInd w:val="0"/>
        <w:jc w:val="right"/>
        <w:rPr>
          <w:rFonts w:asciiTheme="majorHAnsi" w:hAnsiTheme="majorHAnsi"/>
          <w:b/>
          <w:bCs/>
          <w:sz w:val="24"/>
          <w:szCs w:val="24"/>
          <w:u w:val="single"/>
          <w:lang w:bidi="kn-IN"/>
        </w:rPr>
      </w:pPr>
      <w:r w:rsidRPr="004D30D7">
        <w:rPr>
          <w:rFonts w:asciiTheme="majorHAnsi" w:hAnsiTheme="majorHAnsi"/>
          <w:b/>
          <w:bCs/>
          <w:sz w:val="24"/>
          <w:szCs w:val="24"/>
          <w:u w:val="single"/>
          <w:lang w:bidi="kn-IN"/>
        </w:rPr>
        <w:t xml:space="preserve">ANNEXURE </w:t>
      </w:r>
      <w:r>
        <w:rPr>
          <w:rFonts w:asciiTheme="majorHAnsi" w:hAnsiTheme="majorHAnsi"/>
          <w:b/>
          <w:bCs/>
          <w:sz w:val="24"/>
          <w:szCs w:val="24"/>
          <w:u w:val="single"/>
          <w:lang w:bidi="kn-IN"/>
        </w:rPr>
        <w:t>–</w:t>
      </w:r>
      <w:r w:rsidRPr="004D30D7">
        <w:rPr>
          <w:rFonts w:asciiTheme="majorHAnsi" w:hAnsiTheme="majorHAnsi"/>
          <w:b/>
          <w:bCs/>
          <w:sz w:val="24"/>
          <w:szCs w:val="24"/>
          <w:u w:val="single"/>
          <w:lang w:bidi="kn-IN"/>
        </w:rPr>
        <w:t xml:space="preserve"> I</w:t>
      </w:r>
    </w:p>
    <w:p w:rsidR="004D30D7" w:rsidRPr="004D30D7" w:rsidRDefault="004D30D7" w:rsidP="004D30D7">
      <w:pPr>
        <w:adjustRightInd w:val="0"/>
        <w:jc w:val="right"/>
        <w:rPr>
          <w:rFonts w:asciiTheme="majorHAnsi" w:hAnsiTheme="majorHAnsi"/>
          <w:b/>
          <w:bCs/>
          <w:sz w:val="24"/>
          <w:szCs w:val="24"/>
          <w:u w:val="single"/>
          <w:lang w:bidi="k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4D30D7" w:rsidTr="004D30D7">
        <w:tc>
          <w:tcPr>
            <w:tcW w:w="4924" w:type="dxa"/>
          </w:tcPr>
          <w:p w:rsidR="004D30D7" w:rsidRDefault="004D30D7" w:rsidP="004D30D7">
            <w:pPr>
              <w:adjustRightInd w:val="0"/>
              <w:jc w:val="both"/>
              <w:rPr>
                <w:rFonts w:asciiTheme="majorHAnsi" w:hAnsiTheme="majorHAnsi"/>
                <w:sz w:val="24"/>
                <w:szCs w:val="24"/>
                <w:lang w:bidi="kn-IN"/>
              </w:rPr>
            </w:pPr>
            <w:r w:rsidRPr="001327B6">
              <w:rPr>
                <w:rFonts w:asciiTheme="majorHAnsi" w:hAnsiTheme="majorHAnsi"/>
                <w:b/>
                <w:sz w:val="24"/>
              </w:rPr>
              <w:t xml:space="preserve">Rc. No. </w:t>
            </w:r>
            <w:r>
              <w:rPr>
                <w:rFonts w:ascii="Cambria" w:hAnsi="Cambria"/>
                <w:b/>
                <w:sz w:val="24"/>
                <w:szCs w:val="24"/>
                <w:u w:val="single"/>
              </w:rPr>
              <w:t>37</w:t>
            </w:r>
            <w:r w:rsidRPr="00766EAE">
              <w:rPr>
                <w:rFonts w:ascii="Cambria" w:hAnsi="Cambria"/>
                <w:b/>
                <w:sz w:val="24"/>
                <w:szCs w:val="24"/>
                <w:u w:val="single"/>
              </w:rPr>
              <w:t>/A</w:t>
            </w:r>
            <w:r>
              <w:rPr>
                <w:rFonts w:ascii="Cambria" w:hAnsi="Cambria"/>
                <w:b/>
                <w:sz w:val="24"/>
                <w:szCs w:val="24"/>
                <w:u w:val="single"/>
              </w:rPr>
              <w:t>8/2022/e-Tenders/ICT</w:t>
            </w:r>
          </w:p>
        </w:tc>
        <w:tc>
          <w:tcPr>
            <w:tcW w:w="4924" w:type="dxa"/>
          </w:tcPr>
          <w:p w:rsidR="004D30D7" w:rsidRDefault="004D30D7" w:rsidP="005F5D2A">
            <w:pPr>
              <w:adjustRightInd w:val="0"/>
              <w:jc w:val="center"/>
              <w:rPr>
                <w:rFonts w:asciiTheme="majorHAnsi" w:hAnsiTheme="majorHAnsi"/>
                <w:sz w:val="24"/>
                <w:szCs w:val="24"/>
                <w:lang w:bidi="kn-IN"/>
              </w:rPr>
            </w:pPr>
            <w:r w:rsidRPr="001327B6">
              <w:rPr>
                <w:rFonts w:asciiTheme="majorHAnsi" w:hAnsiTheme="majorHAnsi"/>
                <w:b/>
                <w:sz w:val="24"/>
              </w:rPr>
              <w:t xml:space="preserve">Date: </w:t>
            </w:r>
            <w:r>
              <w:rPr>
                <w:rFonts w:asciiTheme="majorHAnsi" w:hAnsiTheme="majorHAnsi"/>
                <w:b/>
                <w:sz w:val="24"/>
              </w:rPr>
              <w:t>11</w:t>
            </w:r>
            <w:r w:rsidRPr="001327B6">
              <w:rPr>
                <w:rFonts w:asciiTheme="majorHAnsi" w:hAnsiTheme="majorHAnsi"/>
                <w:b/>
                <w:sz w:val="24"/>
              </w:rPr>
              <w:t>-</w:t>
            </w:r>
            <w:r>
              <w:rPr>
                <w:rFonts w:asciiTheme="majorHAnsi" w:hAnsiTheme="majorHAnsi"/>
                <w:b/>
                <w:sz w:val="24"/>
              </w:rPr>
              <w:t>02</w:t>
            </w:r>
            <w:r w:rsidRPr="001327B6">
              <w:rPr>
                <w:rFonts w:asciiTheme="majorHAnsi" w:hAnsiTheme="majorHAnsi"/>
                <w:b/>
                <w:sz w:val="24"/>
              </w:rPr>
              <w:t>-20</w:t>
            </w:r>
            <w:r>
              <w:rPr>
                <w:rFonts w:asciiTheme="majorHAnsi" w:hAnsiTheme="majorHAnsi"/>
                <w:b/>
                <w:sz w:val="24"/>
              </w:rPr>
              <w:t>22</w:t>
            </w:r>
          </w:p>
        </w:tc>
      </w:tr>
    </w:tbl>
    <w:p w:rsidR="004D30D7" w:rsidRPr="001327B6" w:rsidRDefault="004D30D7" w:rsidP="005F5D2A">
      <w:pPr>
        <w:adjustRightInd w:val="0"/>
        <w:jc w:val="center"/>
        <w:rPr>
          <w:rFonts w:asciiTheme="majorHAnsi" w:hAnsiTheme="majorHAnsi"/>
          <w:sz w:val="24"/>
          <w:szCs w:val="24"/>
          <w:lang w:bidi="kn-IN"/>
        </w:rPr>
      </w:pPr>
    </w:p>
    <w:p w:rsidR="004D30D7" w:rsidRPr="007A5497" w:rsidRDefault="004D30D7" w:rsidP="004D30D7">
      <w:pPr>
        <w:adjustRightInd w:val="0"/>
        <w:jc w:val="center"/>
        <w:rPr>
          <w:rFonts w:asciiTheme="majorHAnsi" w:hAnsiTheme="majorHAnsi"/>
          <w:b/>
          <w:bCs/>
          <w:sz w:val="32"/>
          <w:szCs w:val="24"/>
          <w:u w:val="single"/>
          <w:lang w:bidi="kn-IN"/>
        </w:rPr>
      </w:pPr>
      <w:r w:rsidRPr="007A5497">
        <w:rPr>
          <w:rFonts w:asciiTheme="majorHAnsi" w:hAnsiTheme="majorHAnsi"/>
          <w:b/>
          <w:bCs/>
          <w:sz w:val="32"/>
          <w:szCs w:val="24"/>
          <w:u w:val="single"/>
          <w:lang w:bidi="kn-IN"/>
        </w:rPr>
        <w:t>TECHNICAL BID FORMAT</w:t>
      </w:r>
    </w:p>
    <w:p w:rsidR="004D30D7" w:rsidRDefault="004D30D7" w:rsidP="004D30D7">
      <w:pPr>
        <w:adjustRightInd w:val="0"/>
        <w:rPr>
          <w:rFonts w:asciiTheme="majorHAnsi" w:hAnsiTheme="majorHAnsi"/>
          <w:sz w:val="24"/>
          <w:szCs w:val="24"/>
          <w:lang w:bidi="kn-IN"/>
        </w:rPr>
      </w:pPr>
      <w:r w:rsidRPr="001327B6">
        <w:rPr>
          <w:rFonts w:asciiTheme="majorHAnsi" w:hAnsiTheme="majorHAnsi"/>
          <w:sz w:val="24"/>
          <w:szCs w:val="24"/>
          <w:lang w:bidi="kn-IN"/>
        </w:rPr>
        <w:t xml:space="preserve">Technical and Financial Bids are invited for the </w:t>
      </w:r>
      <w:r>
        <w:rPr>
          <w:rFonts w:asciiTheme="majorHAnsi" w:hAnsiTheme="majorHAnsi"/>
          <w:sz w:val="24"/>
          <w:szCs w:val="24"/>
          <w:lang w:bidi="kn-IN"/>
        </w:rPr>
        <w:t xml:space="preserve">development of </w:t>
      </w:r>
      <w:r w:rsidRPr="001327B6">
        <w:rPr>
          <w:rFonts w:asciiTheme="majorHAnsi" w:hAnsiTheme="majorHAnsi"/>
          <w:sz w:val="24"/>
          <w:szCs w:val="24"/>
          <w:lang w:bidi="kn-IN"/>
        </w:rPr>
        <w:t>following</w:t>
      </w:r>
      <w:r>
        <w:rPr>
          <w:rFonts w:asciiTheme="majorHAnsi" w:hAnsiTheme="majorHAnsi"/>
          <w:sz w:val="24"/>
          <w:szCs w:val="24"/>
          <w:lang w:bidi="kn-IN"/>
        </w:rPr>
        <w:t xml:space="preserve"> items</w:t>
      </w:r>
      <w:r w:rsidRPr="001327B6">
        <w:rPr>
          <w:rFonts w:asciiTheme="majorHAnsi" w:hAnsiTheme="majorHAnsi"/>
          <w:sz w:val="24"/>
          <w:szCs w:val="24"/>
          <w:lang w:bidi="kn-IN"/>
        </w:rPr>
        <w:t>.</w:t>
      </w:r>
    </w:p>
    <w:p w:rsidR="004D30D7" w:rsidRPr="002D02F1" w:rsidRDefault="004D30D7" w:rsidP="008D7215">
      <w:pPr>
        <w:pStyle w:val="NoSpacing"/>
        <w:numPr>
          <w:ilvl w:val="0"/>
          <w:numId w:val="18"/>
        </w:numPr>
        <w:rPr>
          <w:rFonts w:asciiTheme="majorHAnsi" w:hAnsiTheme="majorHAnsi"/>
          <w:b/>
          <w:bCs/>
          <w:sz w:val="24"/>
          <w:szCs w:val="24"/>
        </w:rPr>
      </w:pPr>
      <w:r w:rsidRPr="002D02F1">
        <w:rPr>
          <w:rFonts w:asciiTheme="majorHAnsi" w:hAnsiTheme="majorHAnsi"/>
          <w:b/>
          <w:bCs/>
          <w:sz w:val="24"/>
          <w:szCs w:val="24"/>
        </w:rPr>
        <w:t>Home</w:t>
      </w:r>
    </w:p>
    <w:p w:rsidR="004D30D7" w:rsidRPr="002D02F1" w:rsidRDefault="004D30D7" w:rsidP="008D7215">
      <w:pPr>
        <w:pStyle w:val="NoSpacing"/>
        <w:numPr>
          <w:ilvl w:val="0"/>
          <w:numId w:val="18"/>
        </w:numPr>
        <w:rPr>
          <w:rFonts w:asciiTheme="majorHAnsi" w:hAnsiTheme="majorHAnsi"/>
          <w:b/>
          <w:bCs/>
          <w:sz w:val="24"/>
          <w:szCs w:val="24"/>
        </w:rPr>
      </w:pPr>
      <w:r w:rsidRPr="002D02F1">
        <w:rPr>
          <w:rFonts w:asciiTheme="majorHAnsi" w:hAnsiTheme="majorHAnsi"/>
          <w:b/>
          <w:bCs/>
          <w:sz w:val="24"/>
          <w:szCs w:val="24"/>
        </w:rPr>
        <w:t>About</w:t>
      </w:r>
    </w:p>
    <w:p w:rsidR="004D30D7" w:rsidRDefault="004D30D7" w:rsidP="008D7215">
      <w:pPr>
        <w:pStyle w:val="NoSpacing"/>
        <w:numPr>
          <w:ilvl w:val="0"/>
          <w:numId w:val="22"/>
        </w:numPr>
        <w:rPr>
          <w:rFonts w:asciiTheme="majorHAnsi" w:hAnsiTheme="majorHAnsi"/>
          <w:sz w:val="24"/>
          <w:szCs w:val="24"/>
        </w:rPr>
      </w:pPr>
      <w:r w:rsidRPr="002D02F1">
        <w:rPr>
          <w:rFonts w:asciiTheme="majorHAnsi" w:hAnsiTheme="majorHAnsi"/>
          <w:sz w:val="24"/>
          <w:szCs w:val="24"/>
        </w:rPr>
        <w:t>Vision &amp; Mission</w:t>
      </w:r>
    </w:p>
    <w:p w:rsidR="004D30D7" w:rsidRPr="002D02F1" w:rsidRDefault="004D30D7" w:rsidP="008D7215">
      <w:pPr>
        <w:pStyle w:val="NoSpacing"/>
        <w:numPr>
          <w:ilvl w:val="0"/>
          <w:numId w:val="23"/>
        </w:numPr>
        <w:rPr>
          <w:rFonts w:asciiTheme="majorHAnsi" w:hAnsiTheme="majorHAnsi"/>
          <w:b/>
          <w:bCs/>
          <w:sz w:val="24"/>
          <w:szCs w:val="24"/>
        </w:rPr>
      </w:pPr>
      <w:r w:rsidRPr="002D02F1">
        <w:rPr>
          <w:rFonts w:asciiTheme="majorHAnsi" w:hAnsiTheme="majorHAnsi"/>
          <w:b/>
          <w:bCs/>
          <w:sz w:val="24"/>
          <w:szCs w:val="24"/>
        </w:rPr>
        <w:t>Governing Board</w:t>
      </w:r>
    </w:p>
    <w:p w:rsidR="004D30D7" w:rsidRPr="002D02F1" w:rsidRDefault="004D30D7" w:rsidP="008D7215">
      <w:pPr>
        <w:pStyle w:val="NoSpacing"/>
        <w:numPr>
          <w:ilvl w:val="0"/>
          <w:numId w:val="24"/>
        </w:numPr>
        <w:rPr>
          <w:rFonts w:asciiTheme="majorHAnsi" w:hAnsiTheme="majorHAnsi"/>
          <w:b/>
          <w:bCs/>
          <w:sz w:val="24"/>
          <w:szCs w:val="24"/>
        </w:rPr>
      </w:pPr>
      <w:r w:rsidRPr="002D02F1">
        <w:rPr>
          <w:rFonts w:asciiTheme="majorHAnsi" w:hAnsiTheme="majorHAnsi"/>
          <w:b/>
          <w:bCs/>
          <w:sz w:val="24"/>
          <w:szCs w:val="24"/>
        </w:rPr>
        <w:t>Academic Council</w:t>
      </w:r>
    </w:p>
    <w:p w:rsidR="004D30D7" w:rsidRPr="002D02F1" w:rsidRDefault="004D30D7" w:rsidP="008D7215">
      <w:pPr>
        <w:pStyle w:val="NoSpacing"/>
        <w:numPr>
          <w:ilvl w:val="0"/>
          <w:numId w:val="24"/>
        </w:numPr>
        <w:rPr>
          <w:rFonts w:asciiTheme="majorHAnsi" w:hAnsiTheme="majorHAnsi"/>
          <w:b/>
          <w:bCs/>
          <w:sz w:val="24"/>
          <w:szCs w:val="24"/>
        </w:rPr>
      </w:pPr>
      <w:r w:rsidRPr="002D02F1">
        <w:rPr>
          <w:rFonts w:asciiTheme="majorHAnsi" w:hAnsiTheme="majorHAnsi"/>
          <w:b/>
          <w:bCs/>
          <w:sz w:val="24"/>
          <w:szCs w:val="24"/>
        </w:rPr>
        <w:t>Administration</w:t>
      </w:r>
    </w:p>
    <w:p w:rsidR="004D30D7" w:rsidRPr="002D02F1" w:rsidRDefault="004D30D7" w:rsidP="008D7215">
      <w:pPr>
        <w:pStyle w:val="NoSpacing"/>
        <w:numPr>
          <w:ilvl w:val="0"/>
          <w:numId w:val="19"/>
        </w:numPr>
        <w:rPr>
          <w:rFonts w:asciiTheme="majorHAnsi" w:hAnsiTheme="majorHAnsi"/>
          <w:sz w:val="24"/>
          <w:szCs w:val="24"/>
        </w:rPr>
      </w:pPr>
      <w:r w:rsidRPr="002D02F1">
        <w:rPr>
          <w:rFonts w:asciiTheme="majorHAnsi" w:hAnsiTheme="majorHAnsi"/>
          <w:sz w:val="24"/>
          <w:szCs w:val="24"/>
        </w:rPr>
        <w:t>Dean</w:t>
      </w:r>
    </w:p>
    <w:p w:rsidR="004D30D7" w:rsidRPr="002D02F1" w:rsidRDefault="004D30D7" w:rsidP="008D7215">
      <w:pPr>
        <w:pStyle w:val="NoSpacing"/>
        <w:numPr>
          <w:ilvl w:val="0"/>
          <w:numId w:val="19"/>
        </w:numPr>
        <w:rPr>
          <w:rFonts w:asciiTheme="majorHAnsi" w:hAnsiTheme="majorHAnsi"/>
          <w:sz w:val="24"/>
          <w:szCs w:val="24"/>
        </w:rPr>
      </w:pPr>
      <w:r w:rsidRPr="002D02F1">
        <w:rPr>
          <w:rFonts w:asciiTheme="majorHAnsi" w:hAnsiTheme="majorHAnsi"/>
          <w:sz w:val="24"/>
          <w:szCs w:val="24"/>
        </w:rPr>
        <w:t>Joint Director</w:t>
      </w:r>
    </w:p>
    <w:p w:rsidR="004D30D7" w:rsidRPr="002D02F1" w:rsidRDefault="004D30D7" w:rsidP="008D7215">
      <w:pPr>
        <w:pStyle w:val="NoSpacing"/>
        <w:numPr>
          <w:ilvl w:val="0"/>
          <w:numId w:val="19"/>
        </w:numPr>
        <w:rPr>
          <w:rFonts w:asciiTheme="majorHAnsi" w:hAnsiTheme="majorHAnsi"/>
          <w:sz w:val="24"/>
          <w:szCs w:val="24"/>
        </w:rPr>
      </w:pPr>
      <w:r w:rsidRPr="002D02F1">
        <w:rPr>
          <w:rFonts w:asciiTheme="majorHAnsi" w:hAnsiTheme="majorHAnsi"/>
          <w:sz w:val="24"/>
          <w:szCs w:val="24"/>
        </w:rPr>
        <w:t>Deputy Director</w:t>
      </w:r>
    </w:p>
    <w:p w:rsidR="004D30D7" w:rsidRPr="002D02F1" w:rsidRDefault="004D30D7" w:rsidP="008D7215">
      <w:pPr>
        <w:pStyle w:val="NoSpacing"/>
        <w:numPr>
          <w:ilvl w:val="0"/>
          <w:numId w:val="19"/>
        </w:numPr>
        <w:rPr>
          <w:rFonts w:asciiTheme="majorHAnsi" w:hAnsiTheme="majorHAnsi"/>
          <w:sz w:val="24"/>
          <w:szCs w:val="24"/>
        </w:rPr>
      </w:pPr>
      <w:r w:rsidRPr="002D02F1">
        <w:rPr>
          <w:rFonts w:asciiTheme="majorHAnsi" w:hAnsiTheme="majorHAnsi"/>
          <w:sz w:val="24"/>
          <w:szCs w:val="24"/>
        </w:rPr>
        <w:t>Organogram</w:t>
      </w:r>
    </w:p>
    <w:p w:rsidR="004D30D7" w:rsidRDefault="004D30D7" w:rsidP="008D7215">
      <w:pPr>
        <w:pStyle w:val="NoSpacing"/>
        <w:numPr>
          <w:ilvl w:val="0"/>
          <w:numId w:val="19"/>
        </w:numPr>
        <w:rPr>
          <w:rFonts w:asciiTheme="majorHAnsi" w:hAnsiTheme="majorHAnsi"/>
          <w:sz w:val="24"/>
          <w:szCs w:val="24"/>
        </w:rPr>
      </w:pPr>
      <w:r w:rsidRPr="002D02F1">
        <w:rPr>
          <w:rFonts w:asciiTheme="majorHAnsi" w:hAnsiTheme="majorHAnsi"/>
          <w:sz w:val="24"/>
          <w:szCs w:val="24"/>
        </w:rPr>
        <w:t>Office Staff</w:t>
      </w:r>
    </w:p>
    <w:p w:rsidR="004D30D7" w:rsidRPr="002D02F1" w:rsidRDefault="004D30D7" w:rsidP="004D30D7">
      <w:pPr>
        <w:pStyle w:val="NoSpacing"/>
        <w:ind w:left="1080"/>
        <w:rPr>
          <w:rFonts w:asciiTheme="majorHAnsi" w:hAnsiTheme="majorHAnsi"/>
          <w:sz w:val="24"/>
          <w:szCs w:val="24"/>
        </w:rPr>
      </w:pPr>
    </w:p>
    <w:p w:rsidR="004D30D7" w:rsidRPr="002D02F1" w:rsidRDefault="004D30D7" w:rsidP="008D7215">
      <w:pPr>
        <w:pStyle w:val="NoSpacing"/>
        <w:numPr>
          <w:ilvl w:val="0"/>
          <w:numId w:val="20"/>
        </w:numPr>
        <w:rPr>
          <w:rFonts w:asciiTheme="majorHAnsi" w:hAnsiTheme="majorHAnsi"/>
          <w:b/>
          <w:bCs/>
          <w:sz w:val="24"/>
          <w:szCs w:val="24"/>
        </w:rPr>
      </w:pPr>
      <w:r w:rsidRPr="002D02F1">
        <w:rPr>
          <w:rFonts w:asciiTheme="majorHAnsi" w:hAnsiTheme="majorHAnsi"/>
          <w:b/>
          <w:bCs/>
          <w:sz w:val="24"/>
          <w:szCs w:val="24"/>
        </w:rPr>
        <w:t>Academics</w:t>
      </w:r>
    </w:p>
    <w:p w:rsidR="004D30D7" w:rsidRPr="002D02F1" w:rsidRDefault="004D30D7" w:rsidP="008D7215">
      <w:pPr>
        <w:pStyle w:val="NoSpacing"/>
        <w:numPr>
          <w:ilvl w:val="0"/>
          <w:numId w:val="19"/>
        </w:numPr>
        <w:rPr>
          <w:rFonts w:asciiTheme="majorHAnsi" w:hAnsiTheme="majorHAnsi"/>
          <w:sz w:val="24"/>
          <w:szCs w:val="24"/>
        </w:rPr>
      </w:pPr>
      <w:r w:rsidRPr="002D02F1">
        <w:rPr>
          <w:rFonts w:asciiTheme="majorHAnsi" w:hAnsiTheme="majorHAnsi"/>
          <w:sz w:val="24"/>
          <w:szCs w:val="24"/>
        </w:rPr>
        <w:t>Courses</w:t>
      </w:r>
    </w:p>
    <w:p w:rsidR="004D30D7" w:rsidRPr="002D02F1" w:rsidRDefault="004D30D7" w:rsidP="008D7215">
      <w:pPr>
        <w:pStyle w:val="NoSpacing"/>
        <w:numPr>
          <w:ilvl w:val="0"/>
          <w:numId w:val="19"/>
        </w:numPr>
        <w:rPr>
          <w:rFonts w:asciiTheme="majorHAnsi" w:hAnsiTheme="majorHAnsi"/>
          <w:sz w:val="24"/>
          <w:szCs w:val="24"/>
        </w:rPr>
      </w:pPr>
      <w:r w:rsidRPr="002D02F1">
        <w:rPr>
          <w:rFonts w:asciiTheme="majorHAnsi" w:hAnsiTheme="majorHAnsi"/>
          <w:sz w:val="24"/>
          <w:szCs w:val="24"/>
        </w:rPr>
        <w:t>Department</w:t>
      </w:r>
    </w:p>
    <w:p w:rsidR="004D30D7" w:rsidRPr="002D02F1" w:rsidRDefault="004D30D7" w:rsidP="008D7215">
      <w:pPr>
        <w:pStyle w:val="NoSpacing"/>
        <w:numPr>
          <w:ilvl w:val="0"/>
          <w:numId w:val="19"/>
        </w:numPr>
        <w:rPr>
          <w:rFonts w:asciiTheme="majorHAnsi" w:hAnsiTheme="majorHAnsi"/>
          <w:sz w:val="24"/>
          <w:szCs w:val="24"/>
        </w:rPr>
      </w:pPr>
      <w:r w:rsidRPr="002D02F1">
        <w:rPr>
          <w:rFonts w:asciiTheme="majorHAnsi" w:hAnsiTheme="majorHAnsi"/>
          <w:sz w:val="24"/>
          <w:szCs w:val="24"/>
        </w:rPr>
        <w:t>Laboratories</w:t>
      </w:r>
    </w:p>
    <w:p w:rsidR="004D30D7" w:rsidRPr="002D02F1" w:rsidRDefault="004D30D7" w:rsidP="008D7215">
      <w:pPr>
        <w:pStyle w:val="NoSpacing"/>
        <w:numPr>
          <w:ilvl w:val="0"/>
          <w:numId w:val="19"/>
        </w:numPr>
        <w:rPr>
          <w:rFonts w:asciiTheme="majorHAnsi" w:hAnsiTheme="majorHAnsi"/>
          <w:sz w:val="24"/>
          <w:szCs w:val="24"/>
        </w:rPr>
      </w:pPr>
      <w:r w:rsidRPr="002D02F1">
        <w:rPr>
          <w:rFonts w:asciiTheme="majorHAnsi" w:hAnsiTheme="majorHAnsi"/>
          <w:sz w:val="24"/>
          <w:szCs w:val="24"/>
        </w:rPr>
        <w:t>Faculty</w:t>
      </w:r>
    </w:p>
    <w:p w:rsidR="004D30D7" w:rsidRPr="002D02F1" w:rsidRDefault="004D30D7" w:rsidP="008D7215">
      <w:pPr>
        <w:pStyle w:val="NoSpacing"/>
        <w:numPr>
          <w:ilvl w:val="0"/>
          <w:numId w:val="19"/>
        </w:numPr>
        <w:rPr>
          <w:rFonts w:asciiTheme="majorHAnsi" w:hAnsiTheme="majorHAnsi"/>
          <w:sz w:val="24"/>
          <w:szCs w:val="24"/>
        </w:rPr>
      </w:pPr>
      <w:r w:rsidRPr="002D02F1">
        <w:rPr>
          <w:rFonts w:asciiTheme="majorHAnsi" w:hAnsiTheme="majorHAnsi"/>
          <w:sz w:val="24"/>
          <w:szCs w:val="24"/>
        </w:rPr>
        <w:t>Rules &amp; Regulations</w:t>
      </w:r>
    </w:p>
    <w:p w:rsidR="004D30D7" w:rsidRPr="002D02F1" w:rsidRDefault="004D30D7" w:rsidP="008D7215">
      <w:pPr>
        <w:pStyle w:val="NoSpacing"/>
        <w:numPr>
          <w:ilvl w:val="0"/>
          <w:numId w:val="28"/>
        </w:numPr>
        <w:rPr>
          <w:rFonts w:asciiTheme="majorHAnsi" w:hAnsiTheme="majorHAnsi"/>
          <w:sz w:val="24"/>
          <w:szCs w:val="24"/>
        </w:rPr>
      </w:pPr>
      <w:r w:rsidRPr="002D02F1">
        <w:rPr>
          <w:rFonts w:asciiTheme="majorHAnsi" w:hAnsiTheme="majorHAnsi"/>
          <w:sz w:val="24"/>
          <w:szCs w:val="24"/>
        </w:rPr>
        <w:t>Undergraduate</w:t>
      </w:r>
    </w:p>
    <w:p w:rsidR="004D30D7" w:rsidRPr="002D02F1" w:rsidRDefault="004D30D7" w:rsidP="008D7215">
      <w:pPr>
        <w:pStyle w:val="NoSpacing"/>
        <w:numPr>
          <w:ilvl w:val="0"/>
          <w:numId w:val="28"/>
        </w:numPr>
        <w:rPr>
          <w:rFonts w:asciiTheme="majorHAnsi" w:hAnsiTheme="majorHAnsi"/>
          <w:sz w:val="24"/>
          <w:szCs w:val="24"/>
        </w:rPr>
      </w:pPr>
      <w:r w:rsidRPr="002D02F1">
        <w:rPr>
          <w:rFonts w:asciiTheme="majorHAnsi" w:hAnsiTheme="majorHAnsi"/>
          <w:sz w:val="24"/>
          <w:szCs w:val="24"/>
        </w:rPr>
        <w:t>Hostel</w:t>
      </w:r>
    </w:p>
    <w:p w:rsidR="004D30D7" w:rsidRPr="002D02F1" w:rsidRDefault="004D30D7" w:rsidP="008D7215">
      <w:pPr>
        <w:pStyle w:val="NoSpacing"/>
        <w:numPr>
          <w:ilvl w:val="0"/>
          <w:numId w:val="28"/>
        </w:numPr>
        <w:rPr>
          <w:rFonts w:asciiTheme="majorHAnsi" w:hAnsiTheme="majorHAnsi"/>
          <w:sz w:val="24"/>
          <w:szCs w:val="24"/>
        </w:rPr>
      </w:pPr>
      <w:r w:rsidRPr="002D02F1">
        <w:rPr>
          <w:rFonts w:asciiTheme="majorHAnsi" w:hAnsiTheme="majorHAnsi"/>
          <w:sz w:val="24"/>
          <w:szCs w:val="24"/>
        </w:rPr>
        <w:t>Library</w:t>
      </w:r>
    </w:p>
    <w:p w:rsidR="004D30D7" w:rsidRPr="002D02F1" w:rsidRDefault="004D30D7" w:rsidP="008D7215">
      <w:pPr>
        <w:pStyle w:val="NoSpacing"/>
        <w:numPr>
          <w:ilvl w:val="0"/>
          <w:numId w:val="29"/>
        </w:numPr>
        <w:rPr>
          <w:rFonts w:asciiTheme="majorHAnsi" w:hAnsiTheme="majorHAnsi"/>
          <w:sz w:val="24"/>
          <w:szCs w:val="24"/>
        </w:rPr>
      </w:pPr>
      <w:r w:rsidRPr="002D02F1">
        <w:rPr>
          <w:rFonts w:asciiTheme="majorHAnsi" w:hAnsiTheme="majorHAnsi"/>
          <w:sz w:val="24"/>
          <w:szCs w:val="24"/>
        </w:rPr>
        <w:t>Academic Calendar</w:t>
      </w:r>
    </w:p>
    <w:p w:rsidR="004D30D7" w:rsidRPr="002D02F1" w:rsidRDefault="004D30D7" w:rsidP="008D7215">
      <w:pPr>
        <w:pStyle w:val="NoSpacing"/>
        <w:numPr>
          <w:ilvl w:val="0"/>
          <w:numId w:val="29"/>
        </w:numPr>
        <w:rPr>
          <w:rFonts w:asciiTheme="majorHAnsi" w:hAnsiTheme="majorHAnsi"/>
          <w:sz w:val="24"/>
          <w:szCs w:val="24"/>
        </w:rPr>
      </w:pPr>
      <w:r w:rsidRPr="002D02F1">
        <w:rPr>
          <w:rFonts w:asciiTheme="majorHAnsi" w:hAnsiTheme="majorHAnsi"/>
          <w:sz w:val="24"/>
          <w:szCs w:val="24"/>
        </w:rPr>
        <w:t>Timetable</w:t>
      </w:r>
    </w:p>
    <w:p w:rsidR="004D30D7" w:rsidRDefault="004D30D7" w:rsidP="008D7215">
      <w:pPr>
        <w:pStyle w:val="NoSpacing"/>
        <w:numPr>
          <w:ilvl w:val="0"/>
          <w:numId w:val="29"/>
        </w:numPr>
        <w:rPr>
          <w:rFonts w:asciiTheme="majorHAnsi" w:hAnsiTheme="majorHAnsi"/>
          <w:sz w:val="24"/>
          <w:szCs w:val="24"/>
        </w:rPr>
      </w:pPr>
      <w:r w:rsidRPr="002D02F1">
        <w:rPr>
          <w:rFonts w:asciiTheme="majorHAnsi" w:hAnsiTheme="majorHAnsi"/>
          <w:sz w:val="24"/>
          <w:szCs w:val="24"/>
        </w:rPr>
        <w:t>Syllabus</w:t>
      </w:r>
    </w:p>
    <w:p w:rsidR="004D30D7" w:rsidRPr="002D02F1" w:rsidRDefault="004D30D7" w:rsidP="004D30D7">
      <w:pPr>
        <w:pStyle w:val="NoSpacing"/>
        <w:ind w:left="1440"/>
        <w:rPr>
          <w:rFonts w:asciiTheme="majorHAnsi" w:hAnsiTheme="majorHAnsi"/>
          <w:sz w:val="24"/>
          <w:szCs w:val="24"/>
        </w:rPr>
      </w:pPr>
    </w:p>
    <w:p w:rsidR="004D30D7" w:rsidRPr="002D02F1" w:rsidRDefault="004D30D7" w:rsidP="008D7215">
      <w:pPr>
        <w:pStyle w:val="NoSpacing"/>
        <w:numPr>
          <w:ilvl w:val="0"/>
          <w:numId w:val="20"/>
        </w:numPr>
        <w:rPr>
          <w:rFonts w:asciiTheme="majorHAnsi" w:hAnsiTheme="majorHAnsi"/>
          <w:b/>
          <w:bCs/>
          <w:sz w:val="24"/>
          <w:szCs w:val="24"/>
        </w:rPr>
      </w:pPr>
      <w:r w:rsidRPr="002D02F1">
        <w:rPr>
          <w:rFonts w:asciiTheme="majorHAnsi" w:hAnsiTheme="majorHAnsi"/>
          <w:b/>
          <w:bCs/>
          <w:sz w:val="24"/>
          <w:szCs w:val="24"/>
        </w:rPr>
        <w:t>Admission (Information)</w:t>
      </w:r>
    </w:p>
    <w:p w:rsidR="004D30D7" w:rsidRPr="002D02F1" w:rsidRDefault="004D30D7" w:rsidP="008D7215">
      <w:pPr>
        <w:pStyle w:val="NoSpacing"/>
        <w:numPr>
          <w:ilvl w:val="1"/>
          <w:numId w:val="20"/>
        </w:numPr>
        <w:rPr>
          <w:rFonts w:asciiTheme="majorHAnsi" w:hAnsiTheme="majorHAnsi"/>
          <w:sz w:val="24"/>
          <w:szCs w:val="24"/>
        </w:rPr>
      </w:pPr>
      <w:r w:rsidRPr="002D02F1">
        <w:rPr>
          <w:rFonts w:asciiTheme="majorHAnsi" w:hAnsiTheme="majorHAnsi"/>
          <w:sz w:val="24"/>
          <w:szCs w:val="24"/>
        </w:rPr>
        <w:t>BSC Hons Forestry</w:t>
      </w:r>
    </w:p>
    <w:p w:rsidR="004D30D7" w:rsidRPr="002D02F1" w:rsidRDefault="004D30D7" w:rsidP="008D7215">
      <w:pPr>
        <w:pStyle w:val="NoSpacing"/>
        <w:numPr>
          <w:ilvl w:val="0"/>
          <w:numId w:val="30"/>
        </w:numPr>
        <w:rPr>
          <w:rFonts w:asciiTheme="majorHAnsi" w:hAnsiTheme="majorHAnsi"/>
          <w:sz w:val="24"/>
          <w:szCs w:val="24"/>
        </w:rPr>
      </w:pPr>
      <w:r w:rsidRPr="002D02F1">
        <w:rPr>
          <w:rFonts w:asciiTheme="majorHAnsi" w:hAnsiTheme="majorHAnsi"/>
          <w:sz w:val="24"/>
          <w:szCs w:val="24"/>
        </w:rPr>
        <w:t>Admission Process</w:t>
      </w:r>
    </w:p>
    <w:p w:rsidR="004D30D7" w:rsidRPr="002D02F1" w:rsidRDefault="004D30D7" w:rsidP="008D7215">
      <w:pPr>
        <w:pStyle w:val="NoSpacing"/>
        <w:numPr>
          <w:ilvl w:val="0"/>
          <w:numId w:val="30"/>
        </w:numPr>
        <w:rPr>
          <w:rFonts w:asciiTheme="majorHAnsi" w:hAnsiTheme="majorHAnsi"/>
          <w:sz w:val="24"/>
          <w:szCs w:val="24"/>
        </w:rPr>
      </w:pPr>
      <w:r w:rsidRPr="002D02F1">
        <w:rPr>
          <w:rFonts w:asciiTheme="majorHAnsi" w:hAnsiTheme="majorHAnsi"/>
          <w:sz w:val="24"/>
          <w:szCs w:val="24"/>
        </w:rPr>
        <w:t>Brochure</w:t>
      </w:r>
    </w:p>
    <w:p w:rsidR="004D30D7" w:rsidRPr="002D02F1" w:rsidRDefault="004D30D7" w:rsidP="008D7215">
      <w:pPr>
        <w:pStyle w:val="NoSpacing"/>
        <w:numPr>
          <w:ilvl w:val="0"/>
          <w:numId w:val="30"/>
        </w:numPr>
        <w:rPr>
          <w:rFonts w:asciiTheme="majorHAnsi" w:hAnsiTheme="majorHAnsi"/>
          <w:sz w:val="24"/>
          <w:szCs w:val="24"/>
        </w:rPr>
      </w:pPr>
      <w:r w:rsidRPr="002D02F1">
        <w:rPr>
          <w:rFonts w:asciiTheme="majorHAnsi" w:hAnsiTheme="majorHAnsi"/>
          <w:sz w:val="24"/>
          <w:szCs w:val="24"/>
        </w:rPr>
        <w:t>Course Structure</w:t>
      </w:r>
    </w:p>
    <w:p w:rsidR="004D30D7" w:rsidRPr="002D02F1" w:rsidRDefault="004D30D7" w:rsidP="008D7215">
      <w:pPr>
        <w:pStyle w:val="NoSpacing"/>
        <w:numPr>
          <w:ilvl w:val="0"/>
          <w:numId w:val="30"/>
        </w:numPr>
        <w:rPr>
          <w:rFonts w:asciiTheme="majorHAnsi" w:hAnsiTheme="majorHAnsi"/>
          <w:sz w:val="24"/>
          <w:szCs w:val="24"/>
        </w:rPr>
      </w:pPr>
      <w:r w:rsidRPr="002D02F1">
        <w:rPr>
          <w:rFonts w:asciiTheme="majorHAnsi" w:hAnsiTheme="majorHAnsi"/>
          <w:sz w:val="24"/>
          <w:szCs w:val="24"/>
        </w:rPr>
        <w:t>Fee Structure</w:t>
      </w:r>
    </w:p>
    <w:p w:rsidR="004D30D7" w:rsidRDefault="004D30D7" w:rsidP="008D7215">
      <w:pPr>
        <w:pStyle w:val="NoSpacing"/>
        <w:numPr>
          <w:ilvl w:val="0"/>
          <w:numId w:val="30"/>
        </w:numPr>
        <w:rPr>
          <w:rFonts w:asciiTheme="majorHAnsi" w:hAnsiTheme="majorHAnsi"/>
          <w:sz w:val="24"/>
          <w:szCs w:val="24"/>
        </w:rPr>
      </w:pPr>
      <w:r w:rsidRPr="002D02F1">
        <w:rPr>
          <w:rFonts w:asciiTheme="majorHAnsi" w:hAnsiTheme="majorHAnsi"/>
          <w:sz w:val="24"/>
          <w:szCs w:val="24"/>
        </w:rPr>
        <w:t>Prospectus</w:t>
      </w:r>
    </w:p>
    <w:p w:rsidR="004D30D7" w:rsidRDefault="004D30D7" w:rsidP="008D7215">
      <w:pPr>
        <w:pStyle w:val="NoSpacing"/>
        <w:numPr>
          <w:ilvl w:val="0"/>
          <w:numId w:val="30"/>
        </w:numPr>
        <w:rPr>
          <w:rFonts w:asciiTheme="majorHAnsi" w:hAnsiTheme="majorHAnsi"/>
          <w:sz w:val="24"/>
          <w:szCs w:val="24"/>
        </w:rPr>
      </w:pPr>
      <w:r w:rsidRPr="002D02F1">
        <w:rPr>
          <w:rFonts w:asciiTheme="majorHAnsi" w:hAnsiTheme="majorHAnsi"/>
          <w:sz w:val="24"/>
          <w:szCs w:val="24"/>
        </w:rPr>
        <w:t>UG Syllabus</w:t>
      </w:r>
    </w:p>
    <w:p w:rsidR="004D30D7" w:rsidRPr="002D02F1" w:rsidRDefault="004D30D7" w:rsidP="008D7215">
      <w:pPr>
        <w:pStyle w:val="NoSpacing"/>
        <w:numPr>
          <w:ilvl w:val="0"/>
          <w:numId w:val="31"/>
        </w:numPr>
        <w:rPr>
          <w:rFonts w:asciiTheme="majorHAnsi" w:hAnsiTheme="majorHAnsi"/>
          <w:b/>
          <w:bCs/>
          <w:sz w:val="24"/>
          <w:szCs w:val="24"/>
        </w:rPr>
      </w:pPr>
      <w:r w:rsidRPr="002D02F1">
        <w:rPr>
          <w:rFonts w:asciiTheme="majorHAnsi" w:hAnsiTheme="majorHAnsi"/>
          <w:b/>
          <w:bCs/>
          <w:sz w:val="24"/>
          <w:szCs w:val="24"/>
        </w:rPr>
        <w:t>MSC Hons Forestry</w:t>
      </w:r>
    </w:p>
    <w:p w:rsidR="004D30D7" w:rsidRPr="002D02F1" w:rsidRDefault="004D30D7" w:rsidP="008D7215">
      <w:pPr>
        <w:pStyle w:val="NoSpacing"/>
        <w:numPr>
          <w:ilvl w:val="0"/>
          <w:numId w:val="32"/>
        </w:numPr>
        <w:rPr>
          <w:rFonts w:asciiTheme="majorHAnsi" w:hAnsiTheme="majorHAnsi"/>
          <w:sz w:val="24"/>
          <w:szCs w:val="24"/>
        </w:rPr>
      </w:pPr>
      <w:r w:rsidRPr="002D02F1">
        <w:rPr>
          <w:rFonts w:asciiTheme="majorHAnsi" w:hAnsiTheme="majorHAnsi"/>
          <w:sz w:val="24"/>
          <w:szCs w:val="24"/>
        </w:rPr>
        <w:t>Admission Process</w:t>
      </w:r>
    </w:p>
    <w:p w:rsidR="004D30D7" w:rsidRPr="002D02F1" w:rsidRDefault="004D30D7" w:rsidP="008D7215">
      <w:pPr>
        <w:pStyle w:val="NoSpacing"/>
        <w:numPr>
          <w:ilvl w:val="0"/>
          <w:numId w:val="32"/>
        </w:numPr>
        <w:rPr>
          <w:rFonts w:asciiTheme="majorHAnsi" w:hAnsiTheme="majorHAnsi"/>
          <w:sz w:val="24"/>
          <w:szCs w:val="24"/>
        </w:rPr>
      </w:pPr>
      <w:r w:rsidRPr="002D02F1">
        <w:rPr>
          <w:rFonts w:asciiTheme="majorHAnsi" w:hAnsiTheme="majorHAnsi"/>
          <w:sz w:val="24"/>
          <w:szCs w:val="24"/>
        </w:rPr>
        <w:t>Brochure</w:t>
      </w:r>
    </w:p>
    <w:p w:rsidR="004D30D7" w:rsidRPr="002D02F1" w:rsidRDefault="004D30D7" w:rsidP="008D7215">
      <w:pPr>
        <w:pStyle w:val="NoSpacing"/>
        <w:numPr>
          <w:ilvl w:val="0"/>
          <w:numId w:val="32"/>
        </w:numPr>
        <w:rPr>
          <w:rFonts w:asciiTheme="majorHAnsi" w:hAnsiTheme="majorHAnsi"/>
          <w:sz w:val="24"/>
          <w:szCs w:val="24"/>
        </w:rPr>
      </w:pPr>
      <w:r w:rsidRPr="002D02F1">
        <w:rPr>
          <w:rFonts w:asciiTheme="majorHAnsi" w:hAnsiTheme="majorHAnsi"/>
          <w:sz w:val="24"/>
          <w:szCs w:val="24"/>
        </w:rPr>
        <w:t>Course Structure</w:t>
      </w:r>
    </w:p>
    <w:p w:rsidR="004D30D7" w:rsidRPr="002D02F1" w:rsidRDefault="004D30D7" w:rsidP="008D7215">
      <w:pPr>
        <w:pStyle w:val="NoSpacing"/>
        <w:numPr>
          <w:ilvl w:val="0"/>
          <w:numId w:val="32"/>
        </w:numPr>
        <w:rPr>
          <w:rFonts w:asciiTheme="majorHAnsi" w:hAnsiTheme="majorHAnsi"/>
          <w:sz w:val="24"/>
          <w:szCs w:val="24"/>
        </w:rPr>
      </w:pPr>
      <w:r w:rsidRPr="002D02F1">
        <w:rPr>
          <w:rFonts w:asciiTheme="majorHAnsi" w:hAnsiTheme="majorHAnsi"/>
          <w:sz w:val="24"/>
          <w:szCs w:val="24"/>
        </w:rPr>
        <w:t>Fee Structure</w:t>
      </w:r>
    </w:p>
    <w:p w:rsidR="004D30D7" w:rsidRPr="002D02F1" w:rsidRDefault="004D30D7" w:rsidP="008D7215">
      <w:pPr>
        <w:pStyle w:val="NoSpacing"/>
        <w:numPr>
          <w:ilvl w:val="0"/>
          <w:numId w:val="32"/>
        </w:numPr>
        <w:rPr>
          <w:rFonts w:asciiTheme="majorHAnsi" w:hAnsiTheme="majorHAnsi"/>
          <w:sz w:val="24"/>
          <w:szCs w:val="24"/>
        </w:rPr>
      </w:pPr>
      <w:r w:rsidRPr="002D02F1">
        <w:rPr>
          <w:rFonts w:asciiTheme="majorHAnsi" w:hAnsiTheme="majorHAnsi"/>
          <w:sz w:val="24"/>
          <w:szCs w:val="24"/>
        </w:rPr>
        <w:lastRenderedPageBreak/>
        <w:t>Prospectus</w:t>
      </w:r>
    </w:p>
    <w:p w:rsidR="004D30D7" w:rsidRDefault="004D30D7" w:rsidP="008D7215">
      <w:pPr>
        <w:pStyle w:val="NoSpacing"/>
        <w:numPr>
          <w:ilvl w:val="0"/>
          <w:numId w:val="32"/>
        </w:numPr>
        <w:rPr>
          <w:rFonts w:asciiTheme="majorHAnsi" w:hAnsiTheme="majorHAnsi"/>
          <w:sz w:val="24"/>
          <w:szCs w:val="24"/>
        </w:rPr>
      </w:pPr>
      <w:r w:rsidRPr="002D02F1">
        <w:rPr>
          <w:rFonts w:asciiTheme="majorHAnsi" w:hAnsiTheme="majorHAnsi"/>
          <w:sz w:val="24"/>
          <w:szCs w:val="24"/>
        </w:rPr>
        <w:t>Syllabus</w:t>
      </w:r>
    </w:p>
    <w:p w:rsidR="004D30D7" w:rsidRDefault="004D30D7" w:rsidP="004D30D7">
      <w:pPr>
        <w:pStyle w:val="NoSpacing"/>
        <w:rPr>
          <w:rFonts w:asciiTheme="majorHAnsi" w:hAnsiTheme="majorHAnsi"/>
          <w:sz w:val="24"/>
          <w:szCs w:val="24"/>
        </w:rPr>
      </w:pPr>
    </w:p>
    <w:p w:rsidR="004D30D7" w:rsidRPr="002D02F1" w:rsidRDefault="004D30D7" w:rsidP="008D7215">
      <w:pPr>
        <w:pStyle w:val="NoSpacing"/>
        <w:numPr>
          <w:ilvl w:val="0"/>
          <w:numId w:val="20"/>
        </w:numPr>
        <w:rPr>
          <w:rFonts w:asciiTheme="majorHAnsi" w:hAnsiTheme="majorHAnsi"/>
          <w:b/>
          <w:bCs/>
          <w:sz w:val="24"/>
          <w:szCs w:val="24"/>
        </w:rPr>
      </w:pPr>
      <w:r w:rsidRPr="002D02F1">
        <w:rPr>
          <w:rFonts w:asciiTheme="majorHAnsi" w:hAnsiTheme="majorHAnsi"/>
          <w:b/>
          <w:bCs/>
          <w:sz w:val="24"/>
          <w:szCs w:val="24"/>
        </w:rPr>
        <w:t>Research</w:t>
      </w:r>
    </w:p>
    <w:p w:rsidR="004D30D7" w:rsidRPr="002D02F1" w:rsidRDefault="004D30D7" w:rsidP="008D7215">
      <w:pPr>
        <w:pStyle w:val="NoSpacing"/>
        <w:numPr>
          <w:ilvl w:val="0"/>
          <w:numId w:val="21"/>
        </w:numPr>
        <w:rPr>
          <w:rFonts w:asciiTheme="majorHAnsi" w:hAnsiTheme="majorHAnsi"/>
          <w:sz w:val="24"/>
          <w:szCs w:val="24"/>
        </w:rPr>
      </w:pPr>
      <w:r w:rsidRPr="002D02F1">
        <w:rPr>
          <w:rFonts w:asciiTheme="majorHAnsi" w:hAnsiTheme="majorHAnsi"/>
          <w:sz w:val="24"/>
          <w:szCs w:val="24"/>
        </w:rPr>
        <w:t>Extension</w:t>
      </w:r>
    </w:p>
    <w:p w:rsidR="004D30D7" w:rsidRPr="002D02F1" w:rsidRDefault="004D30D7" w:rsidP="008D7215">
      <w:pPr>
        <w:pStyle w:val="NoSpacing"/>
        <w:numPr>
          <w:ilvl w:val="0"/>
          <w:numId w:val="21"/>
        </w:numPr>
        <w:rPr>
          <w:rFonts w:asciiTheme="majorHAnsi" w:hAnsiTheme="majorHAnsi"/>
          <w:sz w:val="24"/>
          <w:szCs w:val="24"/>
        </w:rPr>
      </w:pPr>
      <w:r w:rsidRPr="002D02F1">
        <w:rPr>
          <w:rFonts w:asciiTheme="majorHAnsi" w:hAnsiTheme="majorHAnsi"/>
          <w:sz w:val="24"/>
          <w:szCs w:val="24"/>
        </w:rPr>
        <w:t>Research projects</w:t>
      </w:r>
    </w:p>
    <w:p w:rsidR="004D30D7" w:rsidRPr="002D02F1" w:rsidRDefault="004D30D7" w:rsidP="008D7215">
      <w:pPr>
        <w:pStyle w:val="NoSpacing"/>
        <w:numPr>
          <w:ilvl w:val="0"/>
          <w:numId w:val="21"/>
        </w:numPr>
        <w:rPr>
          <w:rFonts w:asciiTheme="majorHAnsi" w:hAnsiTheme="majorHAnsi"/>
          <w:sz w:val="24"/>
          <w:szCs w:val="24"/>
        </w:rPr>
      </w:pPr>
      <w:r w:rsidRPr="002D02F1">
        <w:rPr>
          <w:rFonts w:asciiTheme="majorHAnsi" w:hAnsiTheme="majorHAnsi"/>
          <w:sz w:val="24"/>
          <w:szCs w:val="24"/>
        </w:rPr>
        <w:t>MOUs</w:t>
      </w:r>
    </w:p>
    <w:p w:rsidR="004D30D7" w:rsidRPr="002D02F1" w:rsidRDefault="004D30D7" w:rsidP="008D7215">
      <w:pPr>
        <w:pStyle w:val="NoSpacing"/>
        <w:numPr>
          <w:ilvl w:val="0"/>
          <w:numId w:val="21"/>
        </w:numPr>
        <w:rPr>
          <w:rFonts w:asciiTheme="majorHAnsi" w:hAnsiTheme="majorHAnsi"/>
          <w:sz w:val="24"/>
          <w:szCs w:val="24"/>
        </w:rPr>
      </w:pPr>
      <w:r w:rsidRPr="002D02F1">
        <w:rPr>
          <w:rFonts w:asciiTheme="majorHAnsi" w:hAnsiTheme="majorHAnsi"/>
          <w:sz w:val="24"/>
          <w:szCs w:val="24"/>
        </w:rPr>
        <w:t>Publications</w:t>
      </w:r>
    </w:p>
    <w:p w:rsidR="004D30D7" w:rsidRPr="002D02F1" w:rsidRDefault="004D30D7" w:rsidP="008D7215">
      <w:pPr>
        <w:pStyle w:val="NoSpacing"/>
        <w:numPr>
          <w:ilvl w:val="0"/>
          <w:numId w:val="20"/>
        </w:numPr>
        <w:rPr>
          <w:rFonts w:asciiTheme="majorHAnsi" w:hAnsiTheme="majorHAnsi"/>
          <w:b/>
          <w:bCs/>
          <w:sz w:val="24"/>
          <w:szCs w:val="24"/>
        </w:rPr>
      </w:pPr>
      <w:r w:rsidRPr="002D02F1">
        <w:rPr>
          <w:rFonts w:asciiTheme="majorHAnsi" w:hAnsiTheme="majorHAnsi"/>
          <w:b/>
          <w:bCs/>
          <w:sz w:val="24"/>
          <w:szCs w:val="24"/>
        </w:rPr>
        <w:t>Library</w:t>
      </w:r>
    </w:p>
    <w:p w:rsidR="004D30D7" w:rsidRPr="002D02F1" w:rsidRDefault="004D30D7" w:rsidP="008D7215">
      <w:pPr>
        <w:pStyle w:val="NoSpacing"/>
        <w:numPr>
          <w:ilvl w:val="0"/>
          <w:numId w:val="20"/>
        </w:numPr>
        <w:rPr>
          <w:rFonts w:asciiTheme="majorHAnsi" w:hAnsiTheme="majorHAnsi"/>
          <w:b/>
          <w:bCs/>
          <w:sz w:val="24"/>
          <w:szCs w:val="24"/>
        </w:rPr>
      </w:pPr>
      <w:r w:rsidRPr="002D02F1">
        <w:rPr>
          <w:rFonts w:asciiTheme="majorHAnsi" w:hAnsiTheme="majorHAnsi"/>
          <w:b/>
          <w:bCs/>
          <w:sz w:val="24"/>
          <w:szCs w:val="24"/>
        </w:rPr>
        <w:t>Reports</w:t>
      </w:r>
    </w:p>
    <w:p w:rsidR="004D30D7" w:rsidRPr="002D02F1" w:rsidRDefault="004D30D7" w:rsidP="008D7215">
      <w:pPr>
        <w:pStyle w:val="NoSpacing"/>
        <w:numPr>
          <w:ilvl w:val="0"/>
          <w:numId w:val="25"/>
        </w:numPr>
        <w:rPr>
          <w:rFonts w:asciiTheme="majorHAnsi" w:hAnsiTheme="majorHAnsi"/>
          <w:sz w:val="24"/>
          <w:szCs w:val="24"/>
        </w:rPr>
      </w:pPr>
      <w:r w:rsidRPr="002D02F1">
        <w:rPr>
          <w:rFonts w:asciiTheme="majorHAnsi" w:hAnsiTheme="majorHAnsi"/>
          <w:sz w:val="24"/>
          <w:szCs w:val="24"/>
        </w:rPr>
        <w:t>Hand</w:t>
      </w:r>
      <w:r>
        <w:rPr>
          <w:rFonts w:asciiTheme="majorHAnsi" w:hAnsiTheme="majorHAnsi"/>
          <w:sz w:val="24"/>
          <w:szCs w:val="24"/>
        </w:rPr>
        <w:t xml:space="preserve"> </w:t>
      </w:r>
      <w:r w:rsidRPr="002D02F1">
        <w:rPr>
          <w:rFonts w:asciiTheme="majorHAnsi" w:hAnsiTheme="majorHAnsi"/>
          <w:sz w:val="24"/>
          <w:szCs w:val="24"/>
        </w:rPr>
        <w:t>Book</w:t>
      </w:r>
    </w:p>
    <w:p w:rsidR="004D30D7" w:rsidRPr="002D02F1" w:rsidRDefault="004D30D7" w:rsidP="008D7215">
      <w:pPr>
        <w:pStyle w:val="NoSpacing"/>
        <w:numPr>
          <w:ilvl w:val="0"/>
          <w:numId w:val="25"/>
        </w:numPr>
        <w:rPr>
          <w:rFonts w:asciiTheme="majorHAnsi" w:hAnsiTheme="majorHAnsi"/>
          <w:sz w:val="24"/>
          <w:szCs w:val="24"/>
        </w:rPr>
      </w:pPr>
      <w:r w:rsidRPr="002D02F1">
        <w:rPr>
          <w:rFonts w:asciiTheme="majorHAnsi" w:hAnsiTheme="majorHAnsi"/>
          <w:sz w:val="24"/>
          <w:szCs w:val="24"/>
        </w:rPr>
        <w:t>Dean's Report</w:t>
      </w:r>
    </w:p>
    <w:p w:rsidR="004D30D7" w:rsidRPr="002D02F1" w:rsidRDefault="004D30D7" w:rsidP="008D7215">
      <w:pPr>
        <w:pStyle w:val="NoSpacing"/>
        <w:numPr>
          <w:ilvl w:val="1"/>
          <w:numId w:val="26"/>
        </w:numPr>
        <w:rPr>
          <w:rFonts w:asciiTheme="majorHAnsi" w:hAnsiTheme="majorHAnsi"/>
          <w:b/>
          <w:bCs/>
          <w:sz w:val="24"/>
          <w:szCs w:val="24"/>
        </w:rPr>
      </w:pPr>
      <w:r w:rsidRPr="002D02F1">
        <w:rPr>
          <w:rFonts w:asciiTheme="majorHAnsi" w:hAnsiTheme="majorHAnsi"/>
          <w:b/>
          <w:bCs/>
          <w:sz w:val="24"/>
          <w:szCs w:val="24"/>
        </w:rPr>
        <w:t>Downloads</w:t>
      </w:r>
    </w:p>
    <w:p w:rsidR="004D30D7" w:rsidRPr="002D02F1" w:rsidRDefault="004D30D7" w:rsidP="008D7215">
      <w:pPr>
        <w:pStyle w:val="NoSpacing"/>
        <w:numPr>
          <w:ilvl w:val="1"/>
          <w:numId w:val="27"/>
        </w:numPr>
        <w:rPr>
          <w:rFonts w:asciiTheme="majorHAnsi" w:hAnsiTheme="majorHAnsi"/>
          <w:b/>
          <w:bCs/>
          <w:sz w:val="24"/>
          <w:szCs w:val="24"/>
        </w:rPr>
      </w:pPr>
      <w:r w:rsidRPr="002D02F1">
        <w:rPr>
          <w:rFonts w:asciiTheme="majorHAnsi" w:hAnsiTheme="majorHAnsi"/>
          <w:b/>
          <w:bCs/>
          <w:sz w:val="24"/>
          <w:szCs w:val="24"/>
        </w:rPr>
        <w:t>Media</w:t>
      </w:r>
    </w:p>
    <w:p w:rsidR="004D30D7" w:rsidRPr="002D02F1" w:rsidRDefault="004D30D7" w:rsidP="008D7215">
      <w:pPr>
        <w:pStyle w:val="NoSpacing"/>
        <w:numPr>
          <w:ilvl w:val="1"/>
          <w:numId w:val="31"/>
        </w:numPr>
        <w:rPr>
          <w:rFonts w:asciiTheme="majorHAnsi" w:hAnsiTheme="majorHAnsi"/>
          <w:sz w:val="24"/>
          <w:szCs w:val="24"/>
        </w:rPr>
      </w:pPr>
      <w:r w:rsidRPr="002D02F1">
        <w:rPr>
          <w:rFonts w:asciiTheme="majorHAnsi" w:hAnsiTheme="majorHAnsi"/>
          <w:sz w:val="24"/>
          <w:szCs w:val="24"/>
        </w:rPr>
        <w:t>Photo Gallery</w:t>
      </w:r>
    </w:p>
    <w:p w:rsidR="004D30D7" w:rsidRPr="002D02F1" w:rsidRDefault="004D30D7" w:rsidP="008D7215">
      <w:pPr>
        <w:pStyle w:val="NoSpacing"/>
        <w:numPr>
          <w:ilvl w:val="1"/>
          <w:numId w:val="31"/>
        </w:numPr>
        <w:rPr>
          <w:rFonts w:asciiTheme="majorHAnsi" w:hAnsiTheme="majorHAnsi"/>
          <w:sz w:val="24"/>
          <w:szCs w:val="24"/>
        </w:rPr>
      </w:pPr>
      <w:r w:rsidRPr="002D02F1">
        <w:rPr>
          <w:rFonts w:asciiTheme="majorHAnsi" w:hAnsiTheme="majorHAnsi"/>
          <w:sz w:val="24"/>
          <w:szCs w:val="24"/>
        </w:rPr>
        <w:t>Video Gallery</w:t>
      </w:r>
    </w:p>
    <w:p w:rsidR="004D30D7" w:rsidRPr="002D02F1" w:rsidRDefault="004D30D7" w:rsidP="008D7215">
      <w:pPr>
        <w:pStyle w:val="NoSpacing"/>
        <w:numPr>
          <w:ilvl w:val="1"/>
          <w:numId w:val="27"/>
        </w:numPr>
        <w:rPr>
          <w:rFonts w:asciiTheme="majorHAnsi" w:hAnsiTheme="majorHAnsi"/>
          <w:b/>
          <w:bCs/>
          <w:sz w:val="24"/>
          <w:szCs w:val="24"/>
        </w:rPr>
      </w:pPr>
      <w:r w:rsidRPr="002D02F1">
        <w:rPr>
          <w:rFonts w:asciiTheme="majorHAnsi" w:hAnsiTheme="majorHAnsi"/>
          <w:b/>
          <w:bCs/>
          <w:sz w:val="24"/>
          <w:szCs w:val="24"/>
        </w:rPr>
        <w:t>Contact</w:t>
      </w:r>
    </w:p>
    <w:p w:rsidR="004D30D7" w:rsidRPr="002D02F1" w:rsidRDefault="004D30D7" w:rsidP="008D7215">
      <w:pPr>
        <w:pStyle w:val="NoSpacing"/>
        <w:numPr>
          <w:ilvl w:val="1"/>
          <w:numId w:val="27"/>
        </w:numPr>
        <w:rPr>
          <w:rFonts w:asciiTheme="majorHAnsi" w:hAnsiTheme="majorHAnsi"/>
          <w:b/>
          <w:bCs/>
          <w:sz w:val="24"/>
          <w:szCs w:val="24"/>
        </w:rPr>
      </w:pPr>
      <w:r w:rsidRPr="002D02F1">
        <w:rPr>
          <w:rFonts w:asciiTheme="majorHAnsi" w:hAnsiTheme="majorHAnsi"/>
          <w:b/>
          <w:bCs/>
          <w:sz w:val="24"/>
          <w:szCs w:val="24"/>
        </w:rPr>
        <w:t>Others</w:t>
      </w:r>
    </w:p>
    <w:p w:rsidR="004D30D7" w:rsidRPr="002D02F1" w:rsidRDefault="004D30D7" w:rsidP="008D7215">
      <w:pPr>
        <w:pStyle w:val="NoSpacing"/>
        <w:numPr>
          <w:ilvl w:val="1"/>
          <w:numId w:val="31"/>
        </w:numPr>
        <w:rPr>
          <w:rFonts w:asciiTheme="majorHAnsi" w:hAnsiTheme="majorHAnsi"/>
          <w:sz w:val="24"/>
          <w:szCs w:val="24"/>
        </w:rPr>
      </w:pPr>
      <w:r w:rsidRPr="002D02F1">
        <w:rPr>
          <w:rFonts w:asciiTheme="majorHAnsi" w:hAnsiTheme="majorHAnsi"/>
          <w:sz w:val="24"/>
          <w:szCs w:val="24"/>
        </w:rPr>
        <w:t>Jobs @ FCRI</w:t>
      </w:r>
    </w:p>
    <w:p w:rsidR="004D30D7" w:rsidRPr="002D02F1" w:rsidRDefault="004D30D7" w:rsidP="008D7215">
      <w:pPr>
        <w:pStyle w:val="NoSpacing"/>
        <w:numPr>
          <w:ilvl w:val="1"/>
          <w:numId w:val="31"/>
        </w:numPr>
        <w:rPr>
          <w:rFonts w:asciiTheme="majorHAnsi" w:hAnsiTheme="majorHAnsi"/>
          <w:sz w:val="24"/>
          <w:szCs w:val="24"/>
        </w:rPr>
      </w:pPr>
      <w:r w:rsidRPr="002D02F1">
        <w:rPr>
          <w:rFonts w:asciiTheme="majorHAnsi" w:hAnsiTheme="majorHAnsi"/>
          <w:sz w:val="24"/>
          <w:szCs w:val="24"/>
        </w:rPr>
        <w:t>Awards</w:t>
      </w:r>
    </w:p>
    <w:p w:rsidR="004D30D7" w:rsidRPr="002D02F1" w:rsidRDefault="004D30D7" w:rsidP="008D7215">
      <w:pPr>
        <w:pStyle w:val="NoSpacing"/>
        <w:numPr>
          <w:ilvl w:val="1"/>
          <w:numId w:val="31"/>
        </w:numPr>
        <w:rPr>
          <w:rFonts w:asciiTheme="majorHAnsi" w:hAnsiTheme="majorHAnsi"/>
          <w:sz w:val="24"/>
          <w:szCs w:val="24"/>
        </w:rPr>
      </w:pPr>
      <w:r w:rsidRPr="002D02F1">
        <w:rPr>
          <w:rFonts w:asciiTheme="majorHAnsi" w:hAnsiTheme="majorHAnsi"/>
          <w:sz w:val="24"/>
          <w:szCs w:val="24"/>
        </w:rPr>
        <w:t>Alumni</w:t>
      </w:r>
    </w:p>
    <w:p w:rsidR="004D30D7" w:rsidRPr="002D02F1" w:rsidRDefault="004D30D7" w:rsidP="008D7215">
      <w:pPr>
        <w:pStyle w:val="NoSpacing"/>
        <w:numPr>
          <w:ilvl w:val="1"/>
          <w:numId w:val="31"/>
        </w:numPr>
        <w:rPr>
          <w:rFonts w:asciiTheme="majorHAnsi" w:hAnsiTheme="majorHAnsi"/>
          <w:sz w:val="24"/>
          <w:szCs w:val="24"/>
        </w:rPr>
      </w:pPr>
      <w:r w:rsidRPr="002D02F1">
        <w:rPr>
          <w:rFonts w:asciiTheme="majorHAnsi" w:hAnsiTheme="majorHAnsi"/>
          <w:sz w:val="24"/>
          <w:szCs w:val="24"/>
        </w:rPr>
        <w:t>Forest Museum</w:t>
      </w:r>
    </w:p>
    <w:p w:rsidR="004D30D7" w:rsidRPr="002D02F1" w:rsidRDefault="004D30D7" w:rsidP="008D7215">
      <w:pPr>
        <w:pStyle w:val="NoSpacing"/>
        <w:numPr>
          <w:ilvl w:val="1"/>
          <w:numId w:val="31"/>
        </w:numPr>
        <w:rPr>
          <w:rFonts w:asciiTheme="majorHAnsi" w:hAnsiTheme="majorHAnsi"/>
          <w:sz w:val="24"/>
          <w:szCs w:val="24"/>
        </w:rPr>
      </w:pPr>
      <w:r w:rsidRPr="002D02F1">
        <w:rPr>
          <w:rFonts w:asciiTheme="majorHAnsi" w:hAnsiTheme="majorHAnsi"/>
          <w:sz w:val="24"/>
          <w:szCs w:val="24"/>
        </w:rPr>
        <w:t>Students Club</w:t>
      </w:r>
    </w:p>
    <w:p w:rsidR="004D30D7" w:rsidRPr="002D02F1" w:rsidRDefault="004D30D7" w:rsidP="008D7215">
      <w:pPr>
        <w:pStyle w:val="NoSpacing"/>
        <w:numPr>
          <w:ilvl w:val="1"/>
          <w:numId w:val="31"/>
        </w:numPr>
        <w:rPr>
          <w:rFonts w:asciiTheme="majorHAnsi" w:hAnsiTheme="majorHAnsi"/>
          <w:sz w:val="24"/>
          <w:szCs w:val="24"/>
        </w:rPr>
      </w:pPr>
      <w:r w:rsidRPr="002D02F1">
        <w:rPr>
          <w:rFonts w:asciiTheme="majorHAnsi" w:hAnsiTheme="majorHAnsi"/>
          <w:sz w:val="24"/>
          <w:szCs w:val="24"/>
        </w:rPr>
        <w:t>Grievance Cell</w:t>
      </w:r>
    </w:p>
    <w:p w:rsidR="004D30D7" w:rsidRDefault="004D30D7" w:rsidP="008D7215">
      <w:pPr>
        <w:pStyle w:val="NoSpacing"/>
        <w:numPr>
          <w:ilvl w:val="1"/>
          <w:numId w:val="31"/>
        </w:numPr>
        <w:rPr>
          <w:rFonts w:asciiTheme="majorHAnsi" w:hAnsiTheme="majorHAnsi"/>
          <w:sz w:val="24"/>
          <w:szCs w:val="24"/>
        </w:rPr>
      </w:pPr>
      <w:r w:rsidRPr="002D02F1">
        <w:rPr>
          <w:rFonts w:asciiTheme="majorHAnsi" w:hAnsiTheme="majorHAnsi"/>
          <w:sz w:val="24"/>
          <w:szCs w:val="24"/>
        </w:rPr>
        <w:t>Women’s Cell</w:t>
      </w:r>
    </w:p>
    <w:p w:rsidR="004D30D7" w:rsidRPr="002D02F1" w:rsidRDefault="004D30D7" w:rsidP="008D7215">
      <w:pPr>
        <w:pStyle w:val="NoSpacing"/>
        <w:numPr>
          <w:ilvl w:val="1"/>
          <w:numId w:val="27"/>
        </w:numPr>
        <w:rPr>
          <w:rFonts w:asciiTheme="majorHAnsi" w:hAnsiTheme="majorHAnsi"/>
          <w:b/>
          <w:bCs/>
          <w:sz w:val="24"/>
          <w:szCs w:val="24"/>
        </w:rPr>
      </w:pPr>
      <w:r>
        <w:rPr>
          <w:rFonts w:asciiTheme="majorHAnsi" w:hAnsiTheme="majorHAnsi"/>
          <w:b/>
          <w:bCs/>
          <w:noProof/>
          <w:sz w:val="24"/>
          <w:szCs w:val="24"/>
          <w:lang w:bidi="te-IN"/>
        </w:rPr>
        <w:pict>
          <v:shapetype id="_x0000_t202" coordsize="21600,21600" o:spt="202" path="m,l,21600r21600,l21600,xe">
            <v:stroke joinstyle="miter"/>
            <v:path gradientshapeok="t" o:connecttype="rect"/>
          </v:shapetype>
          <v:shape id="_x0000_s1042" type="#_x0000_t202" style="position:absolute;left:0;text-align:left;margin-left:212.9pt;margin-top:4.25pt;width:220.3pt;height:91.35pt;z-index:251668992" strokecolor="white [3212]">
            <v:textbox>
              <w:txbxContent>
                <w:p w:rsidR="004D30D7" w:rsidRDefault="004D30D7" w:rsidP="004D30D7">
                  <w:pPr>
                    <w:rPr>
                      <w:rFonts w:ascii="Times New Roman" w:hAnsi="Times New Roman" w:cs="Times New Roman"/>
                      <w:b/>
                      <w:bCs/>
                      <w:sz w:val="24"/>
                      <w:szCs w:val="24"/>
                    </w:rPr>
                  </w:pPr>
                  <w:r w:rsidRPr="000670C1">
                    <w:rPr>
                      <w:rFonts w:ascii="Times New Roman" w:hAnsi="Times New Roman" w:cs="Times New Roman"/>
                      <w:b/>
                      <w:bCs/>
                      <w:sz w:val="24"/>
                      <w:szCs w:val="24"/>
                    </w:rPr>
                    <w:t>Logins:</w:t>
                  </w:r>
                </w:p>
                <w:p w:rsidR="004D30D7" w:rsidRPr="000670C1" w:rsidRDefault="004D30D7" w:rsidP="004D30D7">
                  <w:pPr>
                    <w:rPr>
                      <w:rFonts w:ascii="Times New Roman" w:hAnsi="Times New Roman" w:cs="Times New Roman"/>
                      <w:b/>
                      <w:bCs/>
                      <w:sz w:val="24"/>
                      <w:szCs w:val="24"/>
                    </w:rPr>
                  </w:pPr>
                </w:p>
                <w:p w:rsidR="004D30D7" w:rsidRPr="000670C1" w:rsidRDefault="004D30D7" w:rsidP="008D7215">
                  <w:pPr>
                    <w:pStyle w:val="ListParagraph"/>
                    <w:numPr>
                      <w:ilvl w:val="0"/>
                      <w:numId w:val="34"/>
                    </w:numPr>
                    <w:rPr>
                      <w:rFonts w:ascii="Times New Roman" w:hAnsi="Times New Roman" w:cs="Times New Roman"/>
                      <w:sz w:val="24"/>
                      <w:szCs w:val="24"/>
                    </w:rPr>
                  </w:pPr>
                  <w:r w:rsidRPr="000670C1">
                    <w:rPr>
                      <w:rFonts w:ascii="Times New Roman" w:hAnsi="Times New Roman" w:cs="Times New Roman"/>
                      <w:sz w:val="24"/>
                      <w:szCs w:val="24"/>
                    </w:rPr>
                    <w:t>Faculty logins</w:t>
                  </w:r>
                </w:p>
                <w:p w:rsidR="004D30D7" w:rsidRPr="000670C1" w:rsidRDefault="004D30D7" w:rsidP="008D7215">
                  <w:pPr>
                    <w:pStyle w:val="ListParagraph"/>
                    <w:numPr>
                      <w:ilvl w:val="0"/>
                      <w:numId w:val="34"/>
                    </w:numPr>
                    <w:rPr>
                      <w:rFonts w:ascii="Times New Roman" w:hAnsi="Times New Roman" w:cs="Times New Roman"/>
                      <w:sz w:val="24"/>
                      <w:szCs w:val="24"/>
                    </w:rPr>
                  </w:pPr>
                  <w:r w:rsidRPr="000670C1">
                    <w:rPr>
                      <w:rFonts w:ascii="Times New Roman" w:hAnsi="Times New Roman" w:cs="Times New Roman"/>
                      <w:sz w:val="24"/>
                      <w:szCs w:val="24"/>
                    </w:rPr>
                    <w:t xml:space="preserve">Staff logins </w:t>
                  </w:r>
                </w:p>
                <w:p w:rsidR="004D30D7" w:rsidRPr="000670C1" w:rsidRDefault="004D30D7" w:rsidP="008D7215">
                  <w:pPr>
                    <w:pStyle w:val="ListParagraph"/>
                    <w:numPr>
                      <w:ilvl w:val="0"/>
                      <w:numId w:val="34"/>
                    </w:numPr>
                    <w:rPr>
                      <w:rFonts w:ascii="Times New Roman" w:hAnsi="Times New Roman" w:cs="Times New Roman"/>
                      <w:sz w:val="24"/>
                      <w:szCs w:val="24"/>
                    </w:rPr>
                  </w:pPr>
                  <w:r w:rsidRPr="000670C1">
                    <w:rPr>
                      <w:rFonts w:ascii="Times New Roman" w:hAnsi="Times New Roman" w:cs="Times New Roman"/>
                      <w:sz w:val="24"/>
                      <w:szCs w:val="24"/>
                    </w:rPr>
                    <w:t>Student logins</w:t>
                  </w:r>
                </w:p>
                <w:p w:rsidR="004D30D7" w:rsidRPr="000670C1" w:rsidRDefault="004D30D7" w:rsidP="008D7215">
                  <w:pPr>
                    <w:pStyle w:val="ListParagraph"/>
                    <w:numPr>
                      <w:ilvl w:val="0"/>
                      <w:numId w:val="34"/>
                    </w:numPr>
                    <w:rPr>
                      <w:rFonts w:ascii="Times New Roman" w:hAnsi="Times New Roman" w:cs="Times New Roman"/>
                      <w:sz w:val="24"/>
                      <w:szCs w:val="24"/>
                    </w:rPr>
                  </w:pPr>
                  <w:r w:rsidRPr="000670C1">
                    <w:rPr>
                      <w:rFonts w:ascii="Times New Roman" w:hAnsi="Times New Roman" w:cs="Times New Roman"/>
                      <w:sz w:val="24"/>
                      <w:szCs w:val="24"/>
                    </w:rPr>
                    <w:t>Admin logins</w:t>
                  </w:r>
                </w:p>
              </w:txbxContent>
            </v:textbox>
          </v:shape>
        </w:pict>
      </w:r>
      <w:r>
        <w:rPr>
          <w:rFonts w:asciiTheme="majorHAnsi" w:hAnsiTheme="majorHAnsi"/>
          <w:b/>
          <w:bCs/>
          <w:sz w:val="24"/>
          <w:szCs w:val="24"/>
        </w:rPr>
        <w:t>Digital Marketing</w:t>
      </w:r>
    </w:p>
    <w:p w:rsidR="004D30D7" w:rsidRPr="002D02F1" w:rsidRDefault="004D30D7" w:rsidP="008D7215">
      <w:pPr>
        <w:pStyle w:val="NoSpacing"/>
        <w:numPr>
          <w:ilvl w:val="1"/>
          <w:numId w:val="31"/>
        </w:numPr>
        <w:rPr>
          <w:rFonts w:asciiTheme="majorHAnsi" w:hAnsiTheme="majorHAnsi"/>
          <w:sz w:val="24"/>
          <w:szCs w:val="24"/>
        </w:rPr>
      </w:pPr>
      <w:r>
        <w:rPr>
          <w:rFonts w:asciiTheme="majorHAnsi" w:hAnsiTheme="majorHAnsi"/>
          <w:sz w:val="24"/>
          <w:szCs w:val="24"/>
        </w:rPr>
        <w:t>Twitter</w:t>
      </w:r>
    </w:p>
    <w:p w:rsidR="004D30D7" w:rsidRPr="002D02F1" w:rsidRDefault="004D30D7" w:rsidP="008D7215">
      <w:pPr>
        <w:pStyle w:val="NoSpacing"/>
        <w:numPr>
          <w:ilvl w:val="1"/>
          <w:numId w:val="31"/>
        </w:numPr>
        <w:rPr>
          <w:rFonts w:asciiTheme="majorHAnsi" w:hAnsiTheme="majorHAnsi"/>
          <w:sz w:val="24"/>
          <w:szCs w:val="24"/>
        </w:rPr>
      </w:pPr>
      <w:r>
        <w:rPr>
          <w:rFonts w:asciiTheme="majorHAnsi" w:hAnsiTheme="majorHAnsi"/>
          <w:sz w:val="24"/>
          <w:szCs w:val="24"/>
        </w:rPr>
        <w:t>Facebook</w:t>
      </w:r>
    </w:p>
    <w:p w:rsidR="004D30D7" w:rsidRPr="002D02F1" w:rsidRDefault="004D30D7" w:rsidP="008D7215">
      <w:pPr>
        <w:pStyle w:val="NoSpacing"/>
        <w:numPr>
          <w:ilvl w:val="1"/>
          <w:numId w:val="31"/>
        </w:numPr>
        <w:rPr>
          <w:rFonts w:asciiTheme="majorHAnsi" w:hAnsiTheme="majorHAnsi"/>
          <w:sz w:val="24"/>
          <w:szCs w:val="24"/>
        </w:rPr>
      </w:pPr>
      <w:r>
        <w:rPr>
          <w:rFonts w:asciiTheme="majorHAnsi" w:hAnsiTheme="majorHAnsi"/>
          <w:sz w:val="24"/>
          <w:szCs w:val="24"/>
        </w:rPr>
        <w:t>YouTube</w:t>
      </w:r>
    </w:p>
    <w:p w:rsidR="004D30D7" w:rsidRPr="002D02F1" w:rsidRDefault="004D30D7" w:rsidP="008D7215">
      <w:pPr>
        <w:pStyle w:val="NoSpacing"/>
        <w:numPr>
          <w:ilvl w:val="1"/>
          <w:numId w:val="31"/>
        </w:numPr>
        <w:rPr>
          <w:rFonts w:asciiTheme="majorHAnsi" w:hAnsiTheme="majorHAnsi"/>
          <w:sz w:val="24"/>
          <w:szCs w:val="24"/>
        </w:rPr>
      </w:pPr>
      <w:r>
        <w:rPr>
          <w:rFonts w:asciiTheme="majorHAnsi" w:hAnsiTheme="majorHAnsi"/>
          <w:sz w:val="24"/>
          <w:szCs w:val="24"/>
        </w:rPr>
        <w:t>Instagram</w:t>
      </w:r>
    </w:p>
    <w:p w:rsidR="004D30D7" w:rsidRDefault="004D30D7" w:rsidP="008D7215">
      <w:pPr>
        <w:pStyle w:val="NoSpacing"/>
        <w:numPr>
          <w:ilvl w:val="1"/>
          <w:numId w:val="31"/>
        </w:numPr>
        <w:rPr>
          <w:rFonts w:asciiTheme="majorHAnsi" w:hAnsiTheme="majorHAnsi"/>
          <w:sz w:val="24"/>
          <w:szCs w:val="24"/>
        </w:rPr>
      </w:pPr>
      <w:r>
        <w:rPr>
          <w:rFonts w:asciiTheme="majorHAnsi" w:hAnsiTheme="majorHAnsi"/>
          <w:sz w:val="24"/>
          <w:szCs w:val="24"/>
        </w:rPr>
        <w:t>WhatsApp</w:t>
      </w:r>
    </w:p>
    <w:p w:rsidR="004D30D7" w:rsidRDefault="004D30D7" w:rsidP="008D7215">
      <w:pPr>
        <w:pStyle w:val="NoSpacing"/>
        <w:numPr>
          <w:ilvl w:val="1"/>
          <w:numId w:val="31"/>
        </w:numPr>
        <w:rPr>
          <w:rFonts w:asciiTheme="majorHAnsi" w:hAnsiTheme="majorHAnsi"/>
          <w:sz w:val="24"/>
          <w:szCs w:val="24"/>
        </w:rPr>
      </w:pPr>
      <w:r>
        <w:rPr>
          <w:rFonts w:asciiTheme="majorHAnsi" w:hAnsiTheme="majorHAnsi"/>
          <w:sz w:val="24"/>
          <w:szCs w:val="24"/>
        </w:rPr>
        <w:t>Skype</w:t>
      </w:r>
    </w:p>
    <w:p w:rsidR="004D30D7" w:rsidRDefault="004D30D7" w:rsidP="008D7215">
      <w:pPr>
        <w:pStyle w:val="NoSpacing"/>
        <w:numPr>
          <w:ilvl w:val="1"/>
          <w:numId w:val="31"/>
        </w:numPr>
        <w:rPr>
          <w:rFonts w:asciiTheme="majorHAnsi" w:hAnsiTheme="majorHAnsi"/>
          <w:sz w:val="24"/>
          <w:szCs w:val="24"/>
        </w:rPr>
      </w:pPr>
      <w:r>
        <w:rPr>
          <w:rFonts w:asciiTheme="majorHAnsi" w:hAnsiTheme="majorHAnsi"/>
          <w:sz w:val="24"/>
          <w:szCs w:val="24"/>
        </w:rPr>
        <w:t>Telegram</w:t>
      </w:r>
    </w:p>
    <w:p w:rsidR="004D30D7" w:rsidRPr="002D02F1" w:rsidRDefault="004D30D7" w:rsidP="008D7215">
      <w:pPr>
        <w:pStyle w:val="NoSpacing"/>
        <w:numPr>
          <w:ilvl w:val="1"/>
          <w:numId w:val="27"/>
        </w:numPr>
        <w:rPr>
          <w:rFonts w:asciiTheme="majorHAnsi" w:hAnsiTheme="majorHAnsi"/>
          <w:sz w:val="24"/>
          <w:szCs w:val="24"/>
        </w:rPr>
      </w:pPr>
      <w:r>
        <w:rPr>
          <w:rFonts w:asciiTheme="majorHAnsi" w:hAnsiTheme="majorHAnsi"/>
          <w:sz w:val="24"/>
          <w:szCs w:val="24"/>
        </w:rPr>
        <w:t>Official e-Mail ID’s for FCRI staff</w:t>
      </w:r>
    </w:p>
    <w:p w:rsidR="004D30D7" w:rsidRDefault="004D30D7" w:rsidP="004D30D7">
      <w:pPr>
        <w:pStyle w:val="NoSpacing"/>
        <w:rPr>
          <w:rFonts w:asciiTheme="majorHAnsi" w:hAnsiTheme="majorHAnsi"/>
          <w:sz w:val="24"/>
          <w:szCs w:val="24"/>
        </w:rPr>
      </w:pPr>
    </w:p>
    <w:p w:rsidR="004D30D7" w:rsidRDefault="004D30D7" w:rsidP="008D7215">
      <w:pPr>
        <w:pStyle w:val="NoSpacing"/>
        <w:numPr>
          <w:ilvl w:val="0"/>
          <w:numId w:val="33"/>
        </w:numPr>
        <w:jc w:val="both"/>
        <w:rPr>
          <w:rFonts w:asciiTheme="majorHAnsi" w:hAnsiTheme="majorHAnsi"/>
          <w:sz w:val="24"/>
          <w:szCs w:val="24"/>
        </w:rPr>
      </w:pPr>
      <w:r w:rsidRPr="002D02F1">
        <w:rPr>
          <w:rFonts w:asciiTheme="majorHAnsi" w:hAnsiTheme="majorHAnsi"/>
          <w:sz w:val="24"/>
          <w:szCs w:val="24"/>
        </w:rPr>
        <w:t>The website will include a content management system that will allow admins to update site content</w:t>
      </w:r>
      <w:r>
        <w:rPr>
          <w:rFonts w:asciiTheme="majorHAnsi" w:hAnsiTheme="majorHAnsi"/>
          <w:sz w:val="24"/>
          <w:szCs w:val="24"/>
        </w:rPr>
        <w:t>.</w:t>
      </w:r>
    </w:p>
    <w:p w:rsidR="004D30D7" w:rsidRDefault="004D30D7" w:rsidP="008D7215">
      <w:pPr>
        <w:pStyle w:val="NoSpacing"/>
        <w:numPr>
          <w:ilvl w:val="0"/>
          <w:numId w:val="33"/>
        </w:numPr>
        <w:jc w:val="both"/>
        <w:rPr>
          <w:rFonts w:asciiTheme="majorHAnsi" w:hAnsiTheme="majorHAnsi"/>
          <w:sz w:val="24"/>
          <w:szCs w:val="24"/>
        </w:rPr>
      </w:pPr>
      <w:r w:rsidRPr="00CF4859">
        <w:rPr>
          <w:rFonts w:asciiTheme="majorHAnsi" w:hAnsiTheme="majorHAnsi"/>
          <w:sz w:val="24"/>
          <w:szCs w:val="24"/>
        </w:rPr>
        <w:t>To promote the website, aimed at focus areas such as placements, activities, tours, excursions et al.</w:t>
      </w:r>
    </w:p>
    <w:p w:rsidR="004D30D7" w:rsidRDefault="004D30D7" w:rsidP="008D7215">
      <w:pPr>
        <w:pStyle w:val="NoSpacing"/>
        <w:numPr>
          <w:ilvl w:val="0"/>
          <w:numId w:val="33"/>
        </w:numPr>
        <w:jc w:val="both"/>
        <w:rPr>
          <w:rFonts w:asciiTheme="majorHAnsi" w:hAnsiTheme="majorHAnsi"/>
          <w:sz w:val="24"/>
          <w:szCs w:val="24"/>
        </w:rPr>
      </w:pPr>
      <w:r w:rsidRPr="00CF4859">
        <w:rPr>
          <w:rFonts w:asciiTheme="majorHAnsi" w:hAnsiTheme="majorHAnsi"/>
          <w:sz w:val="24"/>
          <w:szCs w:val="24"/>
        </w:rPr>
        <w:t>To add banners, images and videos or make some minor site changes within the web technology framework.</w:t>
      </w:r>
    </w:p>
    <w:p w:rsidR="004D30D7" w:rsidRPr="00CF4859" w:rsidRDefault="004D30D7" w:rsidP="008D7215">
      <w:pPr>
        <w:pStyle w:val="NoSpacing"/>
        <w:numPr>
          <w:ilvl w:val="0"/>
          <w:numId w:val="33"/>
        </w:numPr>
        <w:jc w:val="both"/>
        <w:rPr>
          <w:rFonts w:asciiTheme="majorHAnsi" w:hAnsiTheme="majorHAnsi"/>
          <w:sz w:val="24"/>
          <w:szCs w:val="24"/>
        </w:rPr>
      </w:pPr>
      <w:r w:rsidRPr="00CF4859">
        <w:rPr>
          <w:rFonts w:asciiTheme="majorHAnsi" w:hAnsiTheme="majorHAnsi"/>
          <w:sz w:val="24"/>
          <w:szCs w:val="24"/>
        </w:rPr>
        <w:t>The website should be secure (HTTPS).</w:t>
      </w:r>
    </w:p>
    <w:p w:rsidR="004D30D7" w:rsidRDefault="004D30D7" w:rsidP="004D30D7">
      <w:pPr>
        <w:adjustRightInd w:val="0"/>
        <w:rPr>
          <w:rFonts w:asciiTheme="majorHAnsi" w:hAnsiTheme="majorHAnsi"/>
          <w:sz w:val="24"/>
          <w:szCs w:val="24"/>
          <w:lang w:bidi="kn-IN"/>
        </w:rPr>
      </w:pPr>
    </w:p>
    <w:p w:rsidR="005D7D4C" w:rsidRDefault="005D7D4C" w:rsidP="005D7D4C">
      <w:pPr>
        <w:rPr>
          <w:rFonts w:ascii="Times New Roman" w:hAnsi="Times New Roman" w:cs="Times New Roman"/>
          <w:b/>
          <w:sz w:val="24"/>
          <w:szCs w:val="24"/>
        </w:rPr>
      </w:pPr>
    </w:p>
    <w:p w:rsidR="007D6DD2" w:rsidRDefault="007D6DD2" w:rsidP="005F5D2A">
      <w:pPr>
        <w:spacing w:before="67"/>
        <w:ind w:right="546"/>
        <w:jc w:val="right"/>
        <w:rPr>
          <w:rFonts w:asciiTheme="majorHAnsi" w:hAnsiTheme="majorHAnsi"/>
          <w:b/>
          <w:sz w:val="28"/>
          <w:szCs w:val="28"/>
          <w:u w:val="thick"/>
        </w:rPr>
      </w:pPr>
    </w:p>
    <w:p w:rsidR="004D30D7" w:rsidRDefault="004D30D7" w:rsidP="005F5D2A">
      <w:pPr>
        <w:spacing w:before="67"/>
        <w:ind w:right="546"/>
        <w:jc w:val="right"/>
        <w:rPr>
          <w:rFonts w:asciiTheme="majorHAnsi" w:hAnsiTheme="majorHAnsi"/>
          <w:b/>
          <w:sz w:val="28"/>
          <w:szCs w:val="28"/>
          <w:u w:val="thick"/>
        </w:rPr>
      </w:pPr>
    </w:p>
    <w:p w:rsidR="004D30D7" w:rsidRDefault="004D30D7" w:rsidP="005F5D2A">
      <w:pPr>
        <w:spacing w:before="67"/>
        <w:ind w:right="546"/>
        <w:jc w:val="right"/>
        <w:rPr>
          <w:rFonts w:asciiTheme="majorHAnsi" w:hAnsiTheme="majorHAnsi"/>
          <w:b/>
          <w:sz w:val="28"/>
          <w:szCs w:val="28"/>
          <w:u w:val="thick"/>
        </w:rPr>
      </w:pPr>
    </w:p>
    <w:p w:rsidR="004D30D7" w:rsidRDefault="004D30D7" w:rsidP="005F5D2A">
      <w:pPr>
        <w:spacing w:before="67"/>
        <w:ind w:right="546"/>
        <w:jc w:val="right"/>
        <w:rPr>
          <w:rFonts w:asciiTheme="majorHAnsi" w:hAnsiTheme="majorHAnsi"/>
          <w:b/>
          <w:sz w:val="28"/>
          <w:szCs w:val="28"/>
          <w:u w:val="thick"/>
        </w:rPr>
      </w:pPr>
    </w:p>
    <w:p w:rsidR="004D30D7" w:rsidRPr="001327B6" w:rsidRDefault="004D30D7" w:rsidP="004D30D7">
      <w:pPr>
        <w:spacing w:before="67"/>
        <w:ind w:right="546"/>
        <w:jc w:val="right"/>
        <w:rPr>
          <w:rFonts w:asciiTheme="majorHAnsi" w:hAnsiTheme="majorHAnsi"/>
          <w:b/>
          <w:sz w:val="28"/>
          <w:szCs w:val="28"/>
        </w:rPr>
      </w:pPr>
      <w:r w:rsidRPr="001327B6">
        <w:rPr>
          <w:rFonts w:asciiTheme="majorHAnsi" w:hAnsiTheme="majorHAnsi"/>
          <w:b/>
          <w:sz w:val="28"/>
          <w:szCs w:val="28"/>
          <w:u w:val="thick"/>
        </w:rPr>
        <w:lastRenderedPageBreak/>
        <w:t>ANNEXURE-II</w:t>
      </w:r>
    </w:p>
    <w:p w:rsidR="004D30D7" w:rsidRPr="001327B6" w:rsidRDefault="004D30D7" w:rsidP="004D30D7">
      <w:pPr>
        <w:spacing w:before="36"/>
        <w:ind w:left="2511" w:right="2823"/>
        <w:jc w:val="center"/>
        <w:rPr>
          <w:rFonts w:asciiTheme="majorHAnsi" w:hAnsiTheme="majorHAnsi"/>
          <w:b/>
          <w:sz w:val="32"/>
          <w:szCs w:val="24"/>
          <w:u w:val="thick"/>
        </w:rPr>
      </w:pPr>
      <w:r w:rsidRPr="001327B6">
        <w:rPr>
          <w:rFonts w:asciiTheme="majorHAnsi" w:hAnsiTheme="majorHAnsi"/>
          <w:b/>
          <w:sz w:val="32"/>
          <w:szCs w:val="24"/>
          <w:u w:val="thick"/>
        </w:rPr>
        <w:t>FINANCIAL BID FORMAT</w:t>
      </w:r>
    </w:p>
    <w:p w:rsidR="004D30D7" w:rsidRPr="001327B6" w:rsidRDefault="004D30D7" w:rsidP="004D30D7">
      <w:pPr>
        <w:pStyle w:val="BodyText"/>
        <w:spacing w:before="9" w:after="1"/>
        <w:rPr>
          <w:rFonts w:asciiTheme="majorHAnsi" w:hAnsiTheme="majorHAnsi"/>
          <w:b/>
          <w:sz w:val="24"/>
          <w:szCs w:val="24"/>
        </w:rPr>
      </w:pPr>
    </w:p>
    <w:tbl>
      <w:tblPr>
        <w:tblW w:w="935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7"/>
        <w:gridCol w:w="2835"/>
        <w:gridCol w:w="708"/>
        <w:gridCol w:w="709"/>
        <w:gridCol w:w="1843"/>
        <w:gridCol w:w="992"/>
        <w:gridCol w:w="567"/>
        <w:gridCol w:w="1134"/>
      </w:tblGrid>
      <w:tr w:rsidR="004D30D7" w:rsidRPr="001327B6" w:rsidTr="007157C5">
        <w:trPr>
          <w:trHeight w:val="1187"/>
        </w:trPr>
        <w:tc>
          <w:tcPr>
            <w:tcW w:w="567" w:type="dxa"/>
            <w:vAlign w:val="center"/>
          </w:tcPr>
          <w:p w:rsidR="004D30D7" w:rsidRPr="001327B6" w:rsidRDefault="004D30D7" w:rsidP="007157C5">
            <w:pPr>
              <w:pStyle w:val="TableParagraph"/>
              <w:spacing w:before="11"/>
              <w:ind w:left="110"/>
              <w:jc w:val="center"/>
              <w:rPr>
                <w:rFonts w:asciiTheme="majorHAnsi" w:hAnsiTheme="majorHAnsi"/>
              </w:rPr>
            </w:pPr>
            <w:r w:rsidRPr="001327B6">
              <w:rPr>
                <w:rFonts w:asciiTheme="majorHAnsi" w:hAnsiTheme="majorHAnsi"/>
                <w:w w:val="99"/>
              </w:rPr>
              <w:t>S No.</w:t>
            </w:r>
          </w:p>
        </w:tc>
        <w:tc>
          <w:tcPr>
            <w:tcW w:w="2835" w:type="dxa"/>
            <w:vAlign w:val="center"/>
          </w:tcPr>
          <w:p w:rsidR="004D30D7" w:rsidRPr="001327B6" w:rsidRDefault="004D30D7" w:rsidP="007157C5">
            <w:pPr>
              <w:pStyle w:val="TableParagraph"/>
              <w:spacing w:before="11" w:line="244" w:lineRule="auto"/>
              <w:ind w:left="100"/>
              <w:jc w:val="center"/>
              <w:rPr>
                <w:rFonts w:asciiTheme="majorHAnsi" w:hAnsiTheme="majorHAnsi"/>
              </w:rPr>
            </w:pPr>
            <w:r w:rsidRPr="001327B6">
              <w:rPr>
                <w:rFonts w:asciiTheme="majorHAnsi" w:hAnsiTheme="majorHAnsi"/>
              </w:rPr>
              <w:t>Name of items with Description/Specification</w:t>
            </w:r>
          </w:p>
        </w:tc>
        <w:tc>
          <w:tcPr>
            <w:tcW w:w="708" w:type="dxa"/>
            <w:vAlign w:val="center"/>
          </w:tcPr>
          <w:p w:rsidR="004D30D7" w:rsidRPr="001327B6" w:rsidRDefault="004D30D7" w:rsidP="007157C5">
            <w:pPr>
              <w:pStyle w:val="TableParagraph"/>
              <w:spacing w:before="11" w:line="244" w:lineRule="auto"/>
              <w:ind w:left="79"/>
              <w:jc w:val="center"/>
              <w:rPr>
                <w:rFonts w:asciiTheme="majorHAnsi" w:hAnsiTheme="majorHAnsi"/>
              </w:rPr>
            </w:pPr>
            <w:r w:rsidRPr="001327B6">
              <w:rPr>
                <w:rFonts w:asciiTheme="majorHAnsi" w:hAnsiTheme="majorHAnsi"/>
              </w:rPr>
              <w:t xml:space="preserve">Qty. </w:t>
            </w:r>
          </w:p>
        </w:tc>
        <w:tc>
          <w:tcPr>
            <w:tcW w:w="709" w:type="dxa"/>
            <w:vAlign w:val="center"/>
          </w:tcPr>
          <w:p w:rsidR="004D30D7" w:rsidRPr="001327B6" w:rsidRDefault="004D30D7" w:rsidP="007157C5">
            <w:pPr>
              <w:pStyle w:val="TableParagraph"/>
              <w:spacing w:before="11"/>
              <w:jc w:val="center"/>
              <w:rPr>
                <w:rFonts w:asciiTheme="majorHAnsi" w:hAnsiTheme="majorHAnsi"/>
              </w:rPr>
            </w:pPr>
            <w:r w:rsidRPr="001327B6">
              <w:rPr>
                <w:rFonts w:asciiTheme="majorHAnsi" w:hAnsiTheme="majorHAnsi"/>
              </w:rPr>
              <w:t>Unit</w:t>
            </w:r>
          </w:p>
        </w:tc>
        <w:tc>
          <w:tcPr>
            <w:tcW w:w="1843" w:type="dxa"/>
            <w:vAlign w:val="center"/>
          </w:tcPr>
          <w:p w:rsidR="004D30D7" w:rsidRPr="001327B6" w:rsidRDefault="004D30D7" w:rsidP="007157C5">
            <w:pPr>
              <w:pStyle w:val="TableParagraph"/>
              <w:spacing w:before="11" w:line="244" w:lineRule="auto"/>
              <w:ind w:left="79" w:right="233"/>
              <w:jc w:val="center"/>
              <w:rPr>
                <w:rFonts w:asciiTheme="majorHAnsi" w:hAnsiTheme="majorHAnsi"/>
                <w:b/>
              </w:rPr>
            </w:pPr>
            <w:r w:rsidRPr="001327B6">
              <w:rPr>
                <w:rFonts w:asciiTheme="majorHAnsi" w:hAnsiTheme="majorHAnsi"/>
              </w:rPr>
              <w:t xml:space="preserve">Unit Rate (inclusive of all duty / taxes </w:t>
            </w:r>
            <w:r w:rsidRPr="001327B6">
              <w:rPr>
                <w:rFonts w:asciiTheme="majorHAnsi" w:hAnsiTheme="majorHAnsi"/>
                <w:b/>
                <w:u w:val="thick"/>
              </w:rPr>
              <w:t>except</w:t>
            </w:r>
          </w:p>
          <w:p w:rsidR="004D30D7" w:rsidRPr="001327B6" w:rsidRDefault="004D30D7" w:rsidP="007157C5">
            <w:pPr>
              <w:pStyle w:val="TableParagraph"/>
              <w:spacing w:before="5" w:line="213" w:lineRule="exact"/>
              <w:ind w:left="79"/>
              <w:jc w:val="center"/>
              <w:rPr>
                <w:rFonts w:asciiTheme="majorHAnsi" w:hAnsiTheme="majorHAnsi"/>
              </w:rPr>
            </w:pPr>
            <w:r w:rsidRPr="001327B6">
              <w:rPr>
                <w:rFonts w:asciiTheme="majorHAnsi" w:hAnsiTheme="majorHAnsi"/>
                <w:b/>
                <w:u w:val="thick"/>
              </w:rPr>
              <w:t>GST</w:t>
            </w:r>
            <w:r w:rsidRPr="001327B6">
              <w:rPr>
                <w:rFonts w:asciiTheme="majorHAnsi" w:hAnsiTheme="majorHAnsi"/>
              </w:rPr>
              <w:t>)</w:t>
            </w:r>
          </w:p>
        </w:tc>
        <w:tc>
          <w:tcPr>
            <w:tcW w:w="992" w:type="dxa"/>
            <w:vAlign w:val="center"/>
          </w:tcPr>
          <w:p w:rsidR="004D30D7" w:rsidRPr="001327B6" w:rsidRDefault="004D30D7" w:rsidP="007157C5">
            <w:pPr>
              <w:pStyle w:val="TableParagraph"/>
              <w:spacing w:before="11" w:line="244" w:lineRule="auto"/>
              <w:ind w:left="100" w:right="80"/>
              <w:jc w:val="center"/>
              <w:rPr>
                <w:rFonts w:asciiTheme="majorHAnsi" w:hAnsiTheme="majorHAnsi"/>
              </w:rPr>
            </w:pPr>
            <w:r w:rsidRPr="001327B6">
              <w:rPr>
                <w:rFonts w:asciiTheme="majorHAnsi" w:hAnsiTheme="majorHAnsi"/>
              </w:rPr>
              <w:t>Amount of GST</w:t>
            </w:r>
          </w:p>
        </w:tc>
        <w:tc>
          <w:tcPr>
            <w:tcW w:w="567" w:type="dxa"/>
            <w:vAlign w:val="center"/>
          </w:tcPr>
          <w:p w:rsidR="004D30D7" w:rsidRPr="001327B6" w:rsidRDefault="004D30D7" w:rsidP="007157C5">
            <w:pPr>
              <w:pStyle w:val="TableParagraph"/>
              <w:tabs>
                <w:tab w:val="left" w:pos="567"/>
              </w:tabs>
              <w:spacing w:before="11" w:line="244" w:lineRule="auto"/>
              <w:jc w:val="center"/>
              <w:rPr>
                <w:rFonts w:asciiTheme="majorHAnsi" w:hAnsiTheme="majorHAnsi"/>
              </w:rPr>
            </w:pPr>
            <w:r w:rsidRPr="001327B6">
              <w:rPr>
                <w:rFonts w:asciiTheme="majorHAnsi" w:hAnsiTheme="majorHAnsi"/>
              </w:rPr>
              <w:t>Total Unit Rate</w:t>
            </w:r>
          </w:p>
        </w:tc>
        <w:tc>
          <w:tcPr>
            <w:tcW w:w="1134" w:type="dxa"/>
            <w:vAlign w:val="center"/>
          </w:tcPr>
          <w:p w:rsidR="004D30D7" w:rsidRPr="001327B6" w:rsidRDefault="004D30D7" w:rsidP="007157C5">
            <w:pPr>
              <w:pStyle w:val="TableParagraph"/>
              <w:spacing w:line="254" w:lineRule="auto"/>
              <w:ind w:left="99" w:right="41"/>
              <w:jc w:val="center"/>
              <w:rPr>
                <w:rFonts w:asciiTheme="majorHAnsi" w:hAnsiTheme="majorHAnsi"/>
              </w:rPr>
            </w:pPr>
            <w:r w:rsidRPr="001327B6">
              <w:rPr>
                <w:rFonts w:asciiTheme="majorHAnsi" w:hAnsiTheme="majorHAnsi"/>
              </w:rPr>
              <w:t>Warranty period</w:t>
            </w:r>
          </w:p>
        </w:tc>
      </w:tr>
      <w:tr w:rsidR="004D30D7" w:rsidRPr="001327B6" w:rsidTr="007157C5">
        <w:trPr>
          <w:trHeight w:val="60"/>
        </w:trPr>
        <w:tc>
          <w:tcPr>
            <w:tcW w:w="567" w:type="dxa"/>
            <w:vAlign w:val="center"/>
          </w:tcPr>
          <w:p w:rsidR="004D30D7" w:rsidRPr="00B07178" w:rsidRDefault="004D30D7" w:rsidP="007157C5">
            <w:pPr>
              <w:spacing w:line="480" w:lineRule="auto"/>
              <w:jc w:val="center"/>
              <w:rPr>
                <w:rFonts w:asciiTheme="majorHAnsi" w:hAnsiTheme="majorHAnsi"/>
                <w:bCs/>
                <w:sz w:val="24"/>
                <w:szCs w:val="24"/>
              </w:rPr>
            </w:pPr>
            <w:r w:rsidRPr="00B07178">
              <w:rPr>
                <w:rFonts w:asciiTheme="majorHAnsi" w:hAnsiTheme="majorHAnsi"/>
                <w:bCs/>
                <w:sz w:val="24"/>
                <w:szCs w:val="24"/>
              </w:rPr>
              <w:t>1</w:t>
            </w:r>
          </w:p>
        </w:tc>
        <w:tc>
          <w:tcPr>
            <w:tcW w:w="2835" w:type="dxa"/>
            <w:vAlign w:val="center"/>
          </w:tcPr>
          <w:p w:rsidR="004D30D7" w:rsidRPr="001327B6" w:rsidRDefault="004D30D7" w:rsidP="007157C5">
            <w:pPr>
              <w:spacing w:line="480" w:lineRule="auto"/>
              <w:rPr>
                <w:rFonts w:asciiTheme="majorHAnsi" w:hAnsiTheme="majorHAnsi"/>
                <w:b/>
                <w:bCs/>
                <w:sz w:val="24"/>
                <w:szCs w:val="24"/>
              </w:rPr>
            </w:pPr>
          </w:p>
        </w:tc>
        <w:tc>
          <w:tcPr>
            <w:tcW w:w="708" w:type="dxa"/>
            <w:vAlign w:val="center"/>
          </w:tcPr>
          <w:p w:rsidR="004D30D7" w:rsidRPr="001327B6" w:rsidRDefault="004D30D7" w:rsidP="007157C5">
            <w:pPr>
              <w:spacing w:line="480" w:lineRule="auto"/>
              <w:jc w:val="center"/>
              <w:rPr>
                <w:rFonts w:asciiTheme="majorHAnsi" w:hAnsiTheme="majorHAnsi"/>
                <w:b/>
                <w:bCs/>
                <w:sz w:val="24"/>
                <w:szCs w:val="24"/>
              </w:rPr>
            </w:pPr>
          </w:p>
        </w:tc>
        <w:tc>
          <w:tcPr>
            <w:tcW w:w="709" w:type="dxa"/>
            <w:vAlign w:val="center"/>
          </w:tcPr>
          <w:p w:rsidR="004D30D7" w:rsidRPr="001327B6" w:rsidRDefault="004D30D7" w:rsidP="007157C5">
            <w:pPr>
              <w:spacing w:line="480" w:lineRule="auto"/>
              <w:jc w:val="center"/>
              <w:rPr>
                <w:rFonts w:asciiTheme="majorHAnsi" w:hAnsiTheme="majorHAnsi"/>
                <w:b/>
                <w:bCs/>
                <w:sz w:val="24"/>
                <w:szCs w:val="24"/>
              </w:rPr>
            </w:pPr>
          </w:p>
        </w:tc>
        <w:tc>
          <w:tcPr>
            <w:tcW w:w="1843" w:type="dxa"/>
            <w:vAlign w:val="center"/>
          </w:tcPr>
          <w:p w:rsidR="004D30D7" w:rsidRPr="001327B6" w:rsidRDefault="004D30D7" w:rsidP="007157C5">
            <w:pPr>
              <w:pStyle w:val="TableParagraph"/>
              <w:spacing w:before="11" w:line="480" w:lineRule="auto"/>
              <w:ind w:left="79" w:right="233"/>
              <w:jc w:val="center"/>
              <w:rPr>
                <w:rFonts w:asciiTheme="majorHAnsi" w:hAnsiTheme="majorHAnsi"/>
                <w:sz w:val="24"/>
                <w:szCs w:val="24"/>
              </w:rPr>
            </w:pPr>
          </w:p>
        </w:tc>
        <w:tc>
          <w:tcPr>
            <w:tcW w:w="992" w:type="dxa"/>
            <w:vAlign w:val="center"/>
          </w:tcPr>
          <w:p w:rsidR="004D30D7" w:rsidRPr="001327B6" w:rsidRDefault="004D30D7" w:rsidP="007157C5">
            <w:pPr>
              <w:pStyle w:val="TableParagraph"/>
              <w:spacing w:before="11" w:line="480" w:lineRule="auto"/>
              <w:ind w:left="100" w:right="80"/>
              <w:jc w:val="center"/>
              <w:rPr>
                <w:rFonts w:asciiTheme="majorHAnsi" w:hAnsiTheme="majorHAnsi"/>
                <w:sz w:val="24"/>
                <w:szCs w:val="24"/>
              </w:rPr>
            </w:pPr>
          </w:p>
        </w:tc>
        <w:tc>
          <w:tcPr>
            <w:tcW w:w="567" w:type="dxa"/>
            <w:vAlign w:val="center"/>
          </w:tcPr>
          <w:p w:rsidR="004D30D7" w:rsidRPr="001327B6" w:rsidRDefault="004D30D7" w:rsidP="007157C5">
            <w:pPr>
              <w:pStyle w:val="TableParagraph"/>
              <w:spacing w:before="11" w:line="480" w:lineRule="auto"/>
              <w:ind w:left="100" w:right="316"/>
              <w:jc w:val="center"/>
              <w:rPr>
                <w:rFonts w:asciiTheme="majorHAnsi" w:hAnsiTheme="majorHAnsi"/>
                <w:sz w:val="24"/>
                <w:szCs w:val="24"/>
              </w:rPr>
            </w:pPr>
          </w:p>
        </w:tc>
        <w:tc>
          <w:tcPr>
            <w:tcW w:w="1134" w:type="dxa"/>
            <w:vAlign w:val="center"/>
          </w:tcPr>
          <w:p w:rsidR="004D30D7" w:rsidRPr="001327B6" w:rsidRDefault="004D30D7" w:rsidP="007157C5">
            <w:pPr>
              <w:pStyle w:val="TableParagraph"/>
              <w:spacing w:line="480" w:lineRule="auto"/>
              <w:ind w:left="99" w:right="41"/>
              <w:jc w:val="center"/>
              <w:rPr>
                <w:rFonts w:asciiTheme="majorHAnsi" w:hAnsiTheme="majorHAnsi"/>
                <w:sz w:val="24"/>
                <w:szCs w:val="24"/>
              </w:rPr>
            </w:pPr>
          </w:p>
        </w:tc>
      </w:tr>
      <w:tr w:rsidR="004D30D7" w:rsidRPr="001327B6" w:rsidTr="007157C5">
        <w:trPr>
          <w:trHeight w:val="60"/>
        </w:trPr>
        <w:tc>
          <w:tcPr>
            <w:tcW w:w="567" w:type="dxa"/>
            <w:vAlign w:val="center"/>
          </w:tcPr>
          <w:p w:rsidR="004D30D7" w:rsidRPr="00B07178" w:rsidRDefault="004D30D7" w:rsidP="007157C5">
            <w:pPr>
              <w:spacing w:line="480" w:lineRule="auto"/>
              <w:jc w:val="center"/>
              <w:rPr>
                <w:rFonts w:asciiTheme="majorHAnsi" w:hAnsiTheme="majorHAnsi"/>
                <w:bCs/>
                <w:sz w:val="24"/>
                <w:szCs w:val="24"/>
              </w:rPr>
            </w:pPr>
            <w:r w:rsidRPr="00B07178">
              <w:rPr>
                <w:rFonts w:asciiTheme="majorHAnsi" w:hAnsiTheme="majorHAnsi"/>
                <w:bCs/>
                <w:sz w:val="24"/>
                <w:szCs w:val="24"/>
              </w:rPr>
              <w:t>2</w:t>
            </w:r>
          </w:p>
        </w:tc>
        <w:tc>
          <w:tcPr>
            <w:tcW w:w="2835" w:type="dxa"/>
            <w:vAlign w:val="center"/>
          </w:tcPr>
          <w:p w:rsidR="004D30D7" w:rsidRPr="001327B6" w:rsidRDefault="004D30D7" w:rsidP="007157C5">
            <w:pPr>
              <w:spacing w:line="480" w:lineRule="auto"/>
              <w:rPr>
                <w:rFonts w:asciiTheme="majorHAnsi" w:hAnsiTheme="majorHAnsi"/>
                <w:sz w:val="24"/>
                <w:szCs w:val="24"/>
              </w:rPr>
            </w:pPr>
          </w:p>
        </w:tc>
        <w:tc>
          <w:tcPr>
            <w:tcW w:w="708" w:type="dxa"/>
            <w:vAlign w:val="center"/>
          </w:tcPr>
          <w:p w:rsidR="004D30D7" w:rsidRPr="001327B6" w:rsidRDefault="004D30D7" w:rsidP="007157C5">
            <w:pPr>
              <w:spacing w:line="480" w:lineRule="auto"/>
              <w:jc w:val="center"/>
              <w:rPr>
                <w:rFonts w:asciiTheme="majorHAnsi" w:hAnsiTheme="majorHAnsi"/>
                <w:sz w:val="24"/>
                <w:szCs w:val="24"/>
              </w:rPr>
            </w:pPr>
          </w:p>
        </w:tc>
        <w:tc>
          <w:tcPr>
            <w:tcW w:w="709" w:type="dxa"/>
            <w:vAlign w:val="center"/>
          </w:tcPr>
          <w:p w:rsidR="004D30D7" w:rsidRPr="001327B6" w:rsidRDefault="004D30D7" w:rsidP="007157C5">
            <w:pPr>
              <w:spacing w:line="480" w:lineRule="auto"/>
              <w:jc w:val="center"/>
              <w:rPr>
                <w:rFonts w:asciiTheme="majorHAnsi" w:hAnsiTheme="majorHAnsi"/>
                <w:sz w:val="24"/>
                <w:szCs w:val="24"/>
              </w:rPr>
            </w:pPr>
          </w:p>
        </w:tc>
        <w:tc>
          <w:tcPr>
            <w:tcW w:w="1843" w:type="dxa"/>
            <w:vAlign w:val="center"/>
          </w:tcPr>
          <w:p w:rsidR="004D30D7" w:rsidRPr="001327B6" w:rsidRDefault="004D30D7" w:rsidP="007157C5">
            <w:pPr>
              <w:pStyle w:val="TableParagraph"/>
              <w:spacing w:before="11" w:line="480" w:lineRule="auto"/>
              <w:ind w:left="79" w:right="233"/>
              <w:jc w:val="center"/>
              <w:rPr>
                <w:rFonts w:asciiTheme="majorHAnsi" w:hAnsiTheme="majorHAnsi"/>
                <w:sz w:val="24"/>
                <w:szCs w:val="24"/>
              </w:rPr>
            </w:pPr>
          </w:p>
        </w:tc>
        <w:tc>
          <w:tcPr>
            <w:tcW w:w="992" w:type="dxa"/>
            <w:vAlign w:val="center"/>
          </w:tcPr>
          <w:p w:rsidR="004D30D7" w:rsidRPr="001327B6" w:rsidRDefault="004D30D7" w:rsidP="007157C5">
            <w:pPr>
              <w:pStyle w:val="TableParagraph"/>
              <w:spacing w:before="11" w:line="480" w:lineRule="auto"/>
              <w:ind w:left="100" w:right="80"/>
              <w:jc w:val="center"/>
              <w:rPr>
                <w:rFonts w:asciiTheme="majorHAnsi" w:hAnsiTheme="majorHAnsi"/>
                <w:sz w:val="24"/>
                <w:szCs w:val="24"/>
              </w:rPr>
            </w:pPr>
          </w:p>
        </w:tc>
        <w:tc>
          <w:tcPr>
            <w:tcW w:w="567" w:type="dxa"/>
            <w:vAlign w:val="center"/>
          </w:tcPr>
          <w:p w:rsidR="004D30D7" w:rsidRPr="001327B6" w:rsidRDefault="004D30D7" w:rsidP="007157C5">
            <w:pPr>
              <w:pStyle w:val="TableParagraph"/>
              <w:spacing w:before="11" w:line="480" w:lineRule="auto"/>
              <w:ind w:left="100" w:right="316"/>
              <w:jc w:val="center"/>
              <w:rPr>
                <w:rFonts w:asciiTheme="majorHAnsi" w:hAnsiTheme="majorHAnsi"/>
                <w:sz w:val="24"/>
                <w:szCs w:val="24"/>
              </w:rPr>
            </w:pPr>
          </w:p>
        </w:tc>
        <w:tc>
          <w:tcPr>
            <w:tcW w:w="1134" w:type="dxa"/>
            <w:vAlign w:val="center"/>
          </w:tcPr>
          <w:p w:rsidR="004D30D7" w:rsidRPr="001327B6" w:rsidRDefault="004D30D7" w:rsidP="007157C5">
            <w:pPr>
              <w:pStyle w:val="TableParagraph"/>
              <w:spacing w:line="480" w:lineRule="auto"/>
              <w:ind w:left="99" w:right="41"/>
              <w:jc w:val="center"/>
              <w:rPr>
                <w:rFonts w:asciiTheme="majorHAnsi" w:hAnsiTheme="majorHAnsi"/>
                <w:sz w:val="24"/>
                <w:szCs w:val="24"/>
              </w:rPr>
            </w:pPr>
          </w:p>
        </w:tc>
      </w:tr>
      <w:tr w:rsidR="004D30D7" w:rsidRPr="001327B6" w:rsidTr="007157C5">
        <w:trPr>
          <w:trHeight w:val="60"/>
        </w:trPr>
        <w:tc>
          <w:tcPr>
            <w:tcW w:w="567" w:type="dxa"/>
            <w:vAlign w:val="center"/>
          </w:tcPr>
          <w:p w:rsidR="004D30D7" w:rsidRPr="00B07178" w:rsidRDefault="004D30D7" w:rsidP="007157C5">
            <w:pPr>
              <w:spacing w:line="480" w:lineRule="auto"/>
              <w:jc w:val="center"/>
              <w:rPr>
                <w:rFonts w:asciiTheme="majorHAnsi" w:hAnsiTheme="majorHAnsi"/>
                <w:bCs/>
                <w:sz w:val="24"/>
                <w:szCs w:val="24"/>
              </w:rPr>
            </w:pPr>
            <w:r w:rsidRPr="00B07178">
              <w:rPr>
                <w:rFonts w:asciiTheme="majorHAnsi" w:hAnsiTheme="majorHAnsi"/>
                <w:bCs/>
                <w:sz w:val="24"/>
                <w:szCs w:val="24"/>
              </w:rPr>
              <w:t>3</w:t>
            </w:r>
          </w:p>
        </w:tc>
        <w:tc>
          <w:tcPr>
            <w:tcW w:w="2835" w:type="dxa"/>
            <w:vAlign w:val="center"/>
          </w:tcPr>
          <w:p w:rsidR="004D30D7" w:rsidRPr="001327B6" w:rsidRDefault="004D30D7" w:rsidP="007157C5">
            <w:pPr>
              <w:spacing w:line="480" w:lineRule="auto"/>
              <w:rPr>
                <w:rFonts w:asciiTheme="majorHAnsi" w:hAnsiTheme="majorHAnsi"/>
                <w:sz w:val="24"/>
                <w:szCs w:val="24"/>
              </w:rPr>
            </w:pPr>
          </w:p>
        </w:tc>
        <w:tc>
          <w:tcPr>
            <w:tcW w:w="708" w:type="dxa"/>
            <w:vAlign w:val="center"/>
          </w:tcPr>
          <w:p w:rsidR="004D30D7" w:rsidRPr="001327B6" w:rsidRDefault="004D30D7" w:rsidP="007157C5">
            <w:pPr>
              <w:spacing w:line="480" w:lineRule="auto"/>
              <w:jc w:val="center"/>
              <w:rPr>
                <w:rFonts w:asciiTheme="majorHAnsi" w:hAnsiTheme="majorHAnsi"/>
                <w:sz w:val="24"/>
                <w:szCs w:val="24"/>
              </w:rPr>
            </w:pPr>
          </w:p>
        </w:tc>
        <w:tc>
          <w:tcPr>
            <w:tcW w:w="709" w:type="dxa"/>
            <w:vAlign w:val="center"/>
          </w:tcPr>
          <w:p w:rsidR="004D30D7" w:rsidRPr="001327B6" w:rsidRDefault="004D30D7" w:rsidP="007157C5">
            <w:pPr>
              <w:spacing w:line="480" w:lineRule="auto"/>
              <w:jc w:val="center"/>
              <w:rPr>
                <w:rFonts w:asciiTheme="majorHAnsi" w:hAnsiTheme="majorHAnsi"/>
                <w:sz w:val="24"/>
                <w:szCs w:val="24"/>
              </w:rPr>
            </w:pPr>
          </w:p>
        </w:tc>
        <w:tc>
          <w:tcPr>
            <w:tcW w:w="1843" w:type="dxa"/>
            <w:vAlign w:val="center"/>
          </w:tcPr>
          <w:p w:rsidR="004D30D7" w:rsidRPr="001327B6" w:rsidRDefault="004D30D7" w:rsidP="007157C5">
            <w:pPr>
              <w:pStyle w:val="TableParagraph"/>
              <w:spacing w:before="11" w:line="480" w:lineRule="auto"/>
              <w:ind w:left="79" w:right="233"/>
              <w:jc w:val="center"/>
              <w:rPr>
                <w:rFonts w:asciiTheme="majorHAnsi" w:hAnsiTheme="majorHAnsi"/>
                <w:sz w:val="24"/>
                <w:szCs w:val="24"/>
              </w:rPr>
            </w:pPr>
          </w:p>
        </w:tc>
        <w:tc>
          <w:tcPr>
            <w:tcW w:w="992" w:type="dxa"/>
            <w:vAlign w:val="center"/>
          </w:tcPr>
          <w:p w:rsidR="004D30D7" w:rsidRPr="001327B6" w:rsidRDefault="004D30D7" w:rsidP="007157C5">
            <w:pPr>
              <w:pStyle w:val="TableParagraph"/>
              <w:spacing w:before="11" w:line="480" w:lineRule="auto"/>
              <w:ind w:left="100" w:right="80"/>
              <w:jc w:val="center"/>
              <w:rPr>
                <w:rFonts w:asciiTheme="majorHAnsi" w:hAnsiTheme="majorHAnsi"/>
                <w:sz w:val="24"/>
                <w:szCs w:val="24"/>
              </w:rPr>
            </w:pPr>
          </w:p>
        </w:tc>
        <w:tc>
          <w:tcPr>
            <w:tcW w:w="567" w:type="dxa"/>
            <w:vAlign w:val="center"/>
          </w:tcPr>
          <w:p w:rsidR="004D30D7" w:rsidRPr="001327B6" w:rsidRDefault="004D30D7" w:rsidP="007157C5">
            <w:pPr>
              <w:pStyle w:val="TableParagraph"/>
              <w:spacing w:before="11" w:line="480" w:lineRule="auto"/>
              <w:ind w:left="100" w:right="316"/>
              <w:jc w:val="center"/>
              <w:rPr>
                <w:rFonts w:asciiTheme="majorHAnsi" w:hAnsiTheme="majorHAnsi"/>
                <w:sz w:val="24"/>
                <w:szCs w:val="24"/>
              </w:rPr>
            </w:pPr>
          </w:p>
        </w:tc>
        <w:tc>
          <w:tcPr>
            <w:tcW w:w="1134" w:type="dxa"/>
            <w:vAlign w:val="center"/>
          </w:tcPr>
          <w:p w:rsidR="004D30D7" w:rsidRPr="001327B6" w:rsidRDefault="004D30D7" w:rsidP="007157C5">
            <w:pPr>
              <w:pStyle w:val="TableParagraph"/>
              <w:spacing w:line="480" w:lineRule="auto"/>
              <w:ind w:left="99" w:right="41"/>
              <w:jc w:val="center"/>
              <w:rPr>
                <w:rFonts w:asciiTheme="majorHAnsi" w:hAnsiTheme="majorHAnsi"/>
                <w:sz w:val="24"/>
                <w:szCs w:val="24"/>
              </w:rPr>
            </w:pPr>
          </w:p>
        </w:tc>
      </w:tr>
      <w:tr w:rsidR="004D30D7" w:rsidRPr="001327B6" w:rsidTr="007157C5">
        <w:trPr>
          <w:trHeight w:val="60"/>
        </w:trPr>
        <w:tc>
          <w:tcPr>
            <w:tcW w:w="567" w:type="dxa"/>
            <w:vAlign w:val="center"/>
          </w:tcPr>
          <w:p w:rsidR="004D30D7" w:rsidRPr="00B07178" w:rsidRDefault="004D30D7" w:rsidP="007157C5">
            <w:pPr>
              <w:spacing w:line="480" w:lineRule="auto"/>
              <w:jc w:val="center"/>
              <w:rPr>
                <w:rFonts w:asciiTheme="majorHAnsi" w:hAnsiTheme="majorHAnsi"/>
                <w:sz w:val="24"/>
                <w:szCs w:val="24"/>
              </w:rPr>
            </w:pPr>
            <w:r w:rsidRPr="00B07178">
              <w:rPr>
                <w:rFonts w:asciiTheme="majorHAnsi" w:hAnsiTheme="majorHAnsi"/>
                <w:sz w:val="24"/>
                <w:szCs w:val="24"/>
              </w:rPr>
              <w:t>4</w:t>
            </w:r>
          </w:p>
        </w:tc>
        <w:tc>
          <w:tcPr>
            <w:tcW w:w="2835" w:type="dxa"/>
            <w:vAlign w:val="center"/>
          </w:tcPr>
          <w:p w:rsidR="004D30D7" w:rsidRPr="001327B6" w:rsidRDefault="004D30D7" w:rsidP="007157C5">
            <w:pPr>
              <w:spacing w:line="480" w:lineRule="auto"/>
              <w:rPr>
                <w:rFonts w:asciiTheme="majorHAnsi" w:hAnsiTheme="majorHAnsi"/>
                <w:sz w:val="24"/>
                <w:szCs w:val="24"/>
              </w:rPr>
            </w:pPr>
          </w:p>
        </w:tc>
        <w:tc>
          <w:tcPr>
            <w:tcW w:w="708" w:type="dxa"/>
            <w:vAlign w:val="center"/>
          </w:tcPr>
          <w:p w:rsidR="004D30D7" w:rsidRPr="001327B6" w:rsidRDefault="004D30D7" w:rsidP="007157C5">
            <w:pPr>
              <w:spacing w:line="480" w:lineRule="auto"/>
              <w:jc w:val="center"/>
              <w:rPr>
                <w:rFonts w:asciiTheme="majorHAnsi" w:hAnsiTheme="majorHAnsi"/>
                <w:sz w:val="24"/>
                <w:szCs w:val="24"/>
              </w:rPr>
            </w:pPr>
          </w:p>
        </w:tc>
        <w:tc>
          <w:tcPr>
            <w:tcW w:w="709" w:type="dxa"/>
            <w:vAlign w:val="center"/>
          </w:tcPr>
          <w:p w:rsidR="004D30D7" w:rsidRPr="001327B6" w:rsidRDefault="004D30D7" w:rsidP="007157C5">
            <w:pPr>
              <w:spacing w:line="480" w:lineRule="auto"/>
              <w:jc w:val="center"/>
              <w:rPr>
                <w:rFonts w:asciiTheme="majorHAnsi" w:hAnsiTheme="majorHAnsi"/>
                <w:sz w:val="24"/>
                <w:szCs w:val="24"/>
              </w:rPr>
            </w:pPr>
          </w:p>
        </w:tc>
        <w:tc>
          <w:tcPr>
            <w:tcW w:w="1843" w:type="dxa"/>
            <w:vAlign w:val="center"/>
          </w:tcPr>
          <w:p w:rsidR="004D30D7" w:rsidRPr="001327B6" w:rsidRDefault="004D30D7" w:rsidP="007157C5">
            <w:pPr>
              <w:pStyle w:val="TableParagraph"/>
              <w:spacing w:before="11" w:line="480" w:lineRule="auto"/>
              <w:ind w:left="79" w:right="233"/>
              <w:jc w:val="center"/>
              <w:rPr>
                <w:rFonts w:asciiTheme="majorHAnsi" w:hAnsiTheme="majorHAnsi"/>
                <w:sz w:val="24"/>
                <w:szCs w:val="24"/>
              </w:rPr>
            </w:pPr>
          </w:p>
        </w:tc>
        <w:tc>
          <w:tcPr>
            <w:tcW w:w="992" w:type="dxa"/>
            <w:vAlign w:val="center"/>
          </w:tcPr>
          <w:p w:rsidR="004D30D7" w:rsidRPr="001327B6" w:rsidRDefault="004D30D7" w:rsidP="007157C5">
            <w:pPr>
              <w:pStyle w:val="TableParagraph"/>
              <w:spacing w:before="11" w:line="480" w:lineRule="auto"/>
              <w:ind w:left="100" w:right="80"/>
              <w:jc w:val="center"/>
              <w:rPr>
                <w:rFonts w:asciiTheme="majorHAnsi" w:hAnsiTheme="majorHAnsi"/>
                <w:sz w:val="24"/>
                <w:szCs w:val="24"/>
              </w:rPr>
            </w:pPr>
          </w:p>
        </w:tc>
        <w:tc>
          <w:tcPr>
            <w:tcW w:w="567" w:type="dxa"/>
            <w:vAlign w:val="center"/>
          </w:tcPr>
          <w:p w:rsidR="004D30D7" w:rsidRPr="001327B6" w:rsidRDefault="004D30D7" w:rsidP="007157C5">
            <w:pPr>
              <w:pStyle w:val="TableParagraph"/>
              <w:spacing w:before="11" w:line="480" w:lineRule="auto"/>
              <w:ind w:left="100" w:right="316"/>
              <w:jc w:val="center"/>
              <w:rPr>
                <w:rFonts w:asciiTheme="majorHAnsi" w:hAnsiTheme="majorHAnsi"/>
                <w:sz w:val="24"/>
                <w:szCs w:val="24"/>
              </w:rPr>
            </w:pPr>
          </w:p>
        </w:tc>
        <w:tc>
          <w:tcPr>
            <w:tcW w:w="1134" w:type="dxa"/>
            <w:vAlign w:val="center"/>
          </w:tcPr>
          <w:p w:rsidR="004D30D7" w:rsidRPr="001327B6" w:rsidRDefault="004D30D7" w:rsidP="007157C5">
            <w:pPr>
              <w:pStyle w:val="TableParagraph"/>
              <w:spacing w:line="480" w:lineRule="auto"/>
              <w:ind w:left="99" w:right="41"/>
              <w:jc w:val="center"/>
              <w:rPr>
                <w:rFonts w:asciiTheme="majorHAnsi" w:hAnsiTheme="majorHAnsi"/>
                <w:sz w:val="24"/>
                <w:szCs w:val="24"/>
              </w:rPr>
            </w:pPr>
          </w:p>
        </w:tc>
      </w:tr>
      <w:tr w:rsidR="004D30D7" w:rsidRPr="001327B6" w:rsidTr="007157C5">
        <w:trPr>
          <w:trHeight w:val="60"/>
        </w:trPr>
        <w:tc>
          <w:tcPr>
            <w:tcW w:w="567" w:type="dxa"/>
            <w:vAlign w:val="center"/>
          </w:tcPr>
          <w:p w:rsidR="004D30D7" w:rsidRPr="00B07178" w:rsidRDefault="004D30D7" w:rsidP="007157C5">
            <w:pPr>
              <w:spacing w:line="480" w:lineRule="auto"/>
              <w:jc w:val="center"/>
              <w:rPr>
                <w:rFonts w:asciiTheme="majorHAnsi" w:hAnsiTheme="majorHAnsi"/>
                <w:bCs/>
                <w:sz w:val="24"/>
                <w:szCs w:val="24"/>
              </w:rPr>
            </w:pPr>
            <w:r w:rsidRPr="00B07178">
              <w:rPr>
                <w:rFonts w:asciiTheme="majorHAnsi" w:hAnsiTheme="majorHAnsi"/>
                <w:bCs/>
                <w:sz w:val="24"/>
                <w:szCs w:val="24"/>
              </w:rPr>
              <w:t>5</w:t>
            </w:r>
          </w:p>
        </w:tc>
        <w:tc>
          <w:tcPr>
            <w:tcW w:w="2835" w:type="dxa"/>
            <w:vAlign w:val="center"/>
          </w:tcPr>
          <w:p w:rsidR="004D30D7" w:rsidRPr="001327B6" w:rsidRDefault="004D30D7" w:rsidP="007157C5">
            <w:pPr>
              <w:spacing w:line="480" w:lineRule="auto"/>
              <w:rPr>
                <w:rFonts w:asciiTheme="majorHAnsi" w:hAnsiTheme="majorHAnsi"/>
                <w:sz w:val="24"/>
                <w:szCs w:val="24"/>
              </w:rPr>
            </w:pPr>
          </w:p>
        </w:tc>
        <w:tc>
          <w:tcPr>
            <w:tcW w:w="708" w:type="dxa"/>
            <w:vAlign w:val="center"/>
          </w:tcPr>
          <w:p w:rsidR="004D30D7" w:rsidRPr="001327B6" w:rsidRDefault="004D30D7" w:rsidP="007157C5">
            <w:pPr>
              <w:spacing w:line="480" w:lineRule="auto"/>
              <w:jc w:val="center"/>
              <w:rPr>
                <w:rFonts w:asciiTheme="majorHAnsi" w:hAnsiTheme="majorHAnsi"/>
                <w:sz w:val="24"/>
                <w:szCs w:val="24"/>
              </w:rPr>
            </w:pPr>
          </w:p>
        </w:tc>
        <w:tc>
          <w:tcPr>
            <w:tcW w:w="709" w:type="dxa"/>
            <w:vAlign w:val="center"/>
          </w:tcPr>
          <w:p w:rsidR="004D30D7" w:rsidRPr="001327B6" w:rsidRDefault="004D30D7" w:rsidP="007157C5">
            <w:pPr>
              <w:spacing w:line="480" w:lineRule="auto"/>
              <w:jc w:val="center"/>
              <w:rPr>
                <w:rFonts w:asciiTheme="majorHAnsi" w:hAnsiTheme="majorHAnsi"/>
                <w:sz w:val="24"/>
                <w:szCs w:val="24"/>
              </w:rPr>
            </w:pPr>
          </w:p>
        </w:tc>
        <w:tc>
          <w:tcPr>
            <w:tcW w:w="1843" w:type="dxa"/>
            <w:vAlign w:val="center"/>
          </w:tcPr>
          <w:p w:rsidR="004D30D7" w:rsidRPr="001327B6" w:rsidRDefault="004D30D7" w:rsidP="007157C5">
            <w:pPr>
              <w:pStyle w:val="TableParagraph"/>
              <w:spacing w:before="11" w:line="480" w:lineRule="auto"/>
              <w:ind w:left="79" w:right="233"/>
              <w:jc w:val="center"/>
              <w:rPr>
                <w:rFonts w:asciiTheme="majorHAnsi" w:hAnsiTheme="majorHAnsi"/>
                <w:sz w:val="24"/>
                <w:szCs w:val="24"/>
              </w:rPr>
            </w:pPr>
          </w:p>
        </w:tc>
        <w:tc>
          <w:tcPr>
            <w:tcW w:w="992" w:type="dxa"/>
            <w:vAlign w:val="center"/>
          </w:tcPr>
          <w:p w:rsidR="004D30D7" w:rsidRPr="001327B6" w:rsidRDefault="004D30D7" w:rsidP="007157C5">
            <w:pPr>
              <w:pStyle w:val="TableParagraph"/>
              <w:spacing w:before="11" w:line="480" w:lineRule="auto"/>
              <w:ind w:left="100" w:right="80"/>
              <w:jc w:val="center"/>
              <w:rPr>
                <w:rFonts w:asciiTheme="majorHAnsi" w:hAnsiTheme="majorHAnsi"/>
                <w:sz w:val="24"/>
                <w:szCs w:val="24"/>
              </w:rPr>
            </w:pPr>
          </w:p>
        </w:tc>
        <w:tc>
          <w:tcPr>
            <w:tcW w:w="567" w:type="dxa"/>
            <w:vAlign w:val="center"/>
          </w:tcPr>
          <w:p w:rsidR="004D30D7" w:rsidRPr="001327B6" w:rsidRDefault="004D30D7" w:rsidP="007157C5">
            <w:pPr>
              <w:pStyle w:val="TableParagraph"/>
              <w:spacing w:before="11" w:line="480" w:lineRule="auto"/>
              <w:ind w:left="100" w:right="316"/>
              <w:jc w:val="center"/>
              <w:rPr>
                <w:rFonts w:asciiTheme="majorHAnsi" w:hAnsiTheme="majorHAnsi"/>
                <w:sz w:val="24"/>
                <w:szCs w:val="24"/>
              </w:rPr>
            </w:pPr>
          </w:p>
        </w:tc>
        <w:tc>
          <w:tcPr>
            <w:tcW w:w="1134" w:type="dxa"/>
            <w:vAlign w:val="center"/>
          </w:tcPr>
          <w:p w:rsidR="004D30D7" w:rsidRPr="001327B6" w:rsidRDefault="004D30D7" w:rsidP="007157C5">
            <w:pPr>
              <w:pStyle w:val="TableParagraph"/>
              <w:spacing w:line="480" w:lineRule="auto"/>
              <w:ind w:left="99" w:right="41"/>
              <w:jc w:val="center"/>
              <w:rPr>
                <w:rFonts w:asciiTheme="majorHAnsi" w:hAnsiTheme="majorHAnsi"/>
                <w:sz w:val="24"/>
                <w:szCs w:val="24"/>
              </w:rPr>
            </w:pPr>
          </w:p>
        </w:tc>
      </w:tr>
      <w:tr w:rsidR="004D30D7" w:rsidRPr="001327B6" w:rsidTr="007157C5">
        <w:trPr>
          <w:trHeight w:val="60"/>
        </w:trPr>
        <w:tc>
          <w:tcPr>
            <w:tcW w:w="567" w:type="dxa"/>
            <w:vAlign w:val="center"/>
          </w:tcPr>
          <w:p w:rsidR="004D30D7" w:rsidRPr="00B07178" w:rsidRDefault="004D30D7" w:rsidP="007157C5">
            <w:pPr>
              <w:spacing w:line="480" w:lineRule="auto"/>
              <w:jc w:val="center"/>
              <w:rPr>
                <w:rFonts w:asciiTheme="majorHAnsi" w:hAnsiTheme="majorHAnsi"/>
                <w:bCs/>
                <w:sz w:val="24"/>
                <w:szCs w:val="24"/>
              </w:rPr>
            </w:pPr>
            <w:r w:rsidRPr="00B07178">
              <w:rPr>
                <w:rFonts w:asciiTheme="majorHAnsi" w:hAnsiTheme="majorHAnsi"/>
                <w:bCs/>
                <w:sz w:val="24"/>
                <w:szCs w:val="24"/>
              </w:rPr>
              <w:t>6</w:t>
            </w:r>
          </w:p>
        </w:tc>
        <w:tc>
          <w:tcPr>
            <w:tcW w:w="2835" w:type="dxa"/>
            <w:vAlign w:val="center"/>
          </w:tcPr>
          <w:p w:rsidR="004D30D7" w:rsidRPr="001327B6" w:rsidRDefault="004D30D7" w:rsidP="007157C5">
            <w:pPr>
              <w:spacing w:line="480" w:lineRule="auto"/>
              <w:rPr>
                <w:rFonts w:asciiTheme="majorHAnsi" w:hAnsiTheme="majorHAnsi"/>
                <w:sz w:val="24"/>
                <w:szCs w:val="24"/>
              </w:rPr>
            </w:pPr>
          </w:p>
        </w:tc>
        <w:tc>
          <w:tcPr>
            <w:tcW w:w="708" w:type="dxa"/>
            <w:vAlign w:val="center"/>
          </w:tcPr>
          <w:p w:rsidR="004D30D7" w:rsidRPr="001327B6" w:rsidRDefault="004D30D7" w:rsidP="007157C5">
            <w:pPr>
              <w:spacing w:line="480" w:lineRule="auto"/>
              <w:jc w:val="center"/>
              <w:rPr>
                <w:rFonts w:asciiTheme="majorHAnsi" w:hAnsiTheme="majorHAnsi"/>
                <w:sz w:val="24"/>
                <w:szCs w:val="24"/>
              </w:rPr>
            </w:pPr>
          </w:p>
        </w:tc>
        <w:tc>
          <w:tcPr>
            <w:tcW w:w="709" w:type="dxa"/>
            <w:vAlign w:val="center"/>
          </w:tcPr>
          <w:p w:rsidR="004D30D7" w:rsidRPr="001327B6" w:rsidRDefault="004D30D7" w:rsidP="007157C5">
            <w:pPr>
              <w:spacing w:line="480" w:lineRule="auto"/>
              <w:jc w:val="center"/>
              <w:rPr>
                <w:rFonts w:asciiTheme="majorHAnsi" w:hAnsiTheme="majorHAnsi"/>
                <w:sz w:val="24"/>
                <w:szCs w:val="24"/>
              </w:rPr>
            </w:pPr>
          </w:p>
        </w:tc>
        <w:tc>
          <w:tcPr>
            <w:tcW w:w="1843" w:type="dxa"/>
            <w:vAlign w:val="center"/>
          </w:tcPr>
          <w:p w:rsidR="004D30D7" w:rsidRPr="001327B6" w:rsidRDefault="004D30D7" w:rsidP="007157C5">
            <w:pPr>
              <w:pStyle w:val="TableParagraph"/>
              <w:spacing w:before="11" w:line="480" w:lineRule="auto"/>
              <w:ind w:left="79" w:right="233"/>
              <w:jc w:val="center"/>
              <w:rPr>
                <w:rFonts w:asciiTheme="majorHAnsi" w:hAnsiTheme="majorHAnsi"/>
                <w:sz w:val="24"/>
                <w:szCs w:val="24"/>
              </w:rPr>
            </w:pPr>
          </w:p>
        </w:tc>
        <w:tc>
          <w:tcPr>
            <w:tcW w:w="992" w:type="dxa"/>
            <w:vAlign w:val="center"/>
          </w:tcPr>
          <w:p w:rsidR="004D30D7" w:rsidRPr="001327B6" w:rsidRDefault="004D30D7" w:rsidP="007157C5">
            <w:pPr>
              <w:pStyle w:val="TableParagraph"/>
              <w:spacing w:before="11" w:line="480" w:lineRule="auto"/>
              <w:ind w:left="100" w:right="80"/>
              <w:jc w:val="center"/>
              <w:rPr>
                <w:rFonts w:asciiTheme="majorHAnsi" w:hAnsiTheme="majorHAnsi"/>
                <w:sz w:val="24"/>
                <w:szCs w:val="24"/>
              </w:rPr>
            </w:pPr>
          </w:p>
        </w:tc>
        <w:tc>
          <w:tcPr>
            <w:tcW w:w="567" w:type="dxa"/>
            <w:vAlign w:val="center"/>
          </w:tcPr>
          <w:p w:rsidR="004D30D7" w:rsidRPr="001327B6" w:rsidRDefault="004D30D7" w:rsidP="007157C5">
            <w:pPr>
              <w:pStyle w:val="TableParagraph"/>
              <w:spacing w:before="11" w:line="480" w:lineRule="auto"/>
              <w:ind w:left="100" w:right="316"/>
              <w:jc w:val="center"/>
              <w:rPr>
                <w:rFonts w:asciiTheme="majorHAnsi" w:hAnsiTheme="majorHAnsi"/>
                <w:sz w:val="24"/>
                <w:szCs w:val="24"/>
              </w:rPr>
            </w:pPr>
          </w:p>
        </w:tc>
        <w:tc>
          <w:tcPr>
            <w:tcW w:w="1134" w:type="dxa"/>
            <w:vAlign w:val="center"/>
          </w:tcPr>
          <w:p w:rsidR="004D30D7" w:rsidRPr="001327B6" w:rsidRDefault="004D30D7" w:rsidP="007157C5">
            <w:pPr>
              <w:pStyle w:val="TableParagraph"/>
              <w:spacing w:line="480" w:lineRule="auto"/>
              <w:ind w:left="99" w:right="41"/>
              <w:jc w:val="center"/>
              <w:rPr>
                <w:rFonts w:asciiTheme="majorHAnsi" w:hAnsiTheme="majorHAnsi"/>
                <w:sz w:val="24"/>
                <w:szCs w:val="24"/>
              </w:rPr>
            </w:pPr>
          </w:p>
        </w:tc>
      </w:tr>
      <w:tr w:rsidR="004D30D7" w:rsidRPr="001327B6" w:rsidTr="007157C5">
        <w:trPr>
          <w:trHeight w:val="60"/>
        </w:trPr>
        <w:tc>
          <w:tcPr>
            <w:tcW w:w="567" w:type="dxa"/>
            <w:vAlign w:val="center"/>
          </w:tcPr>
          <w:p w:rsidR="004D30D7" w:rsidRPr="00B07178" w:rsidRDefault="004D30D7" w:rsidP="007157C5">
            <w:pPr>
              <w:spacing w:line="480" w:lineRule="auto"/>
              <w:jc w:val="center"/>
              <w:rPr>
                <w:rFonts w:asciiTheme="majorHAnsi" w:hAnsiTheme="majorHAnsi"/>
                <w:bCs/>
                <w:sz w:val="24"/>
                <w:szCs w:val="24"/>
              </w:rPr>
            </w:pPr>
            <w:r w:rsidRPr="00B07178">
              <w:rPr>
                <w:rFonts w:asciiTheme="majorHAnsi" w:hAnsiTheme="majorHAnsi"/>
                <w:bCs/>
                <w:sz w:val="24"/>
                <w:szCs w:val="24"/>
              </w:rPr>
              <w:t>7</w:t>
            </w:r>
          </w:p>
        </w:tc>
        <w:tc>
          <w:tcPr>
            <w:tcW w:w="2835" w:type="dxa"/>
            <w:vAlign w:val="center"/>
          </w:tcPr>
          <w:p w:rsidR="004D30D7" w:rsidRPr="001327B6" w:rsidRDefault="004D30D7" w:rsidP="007157C5">
            <w:pPr>
              <w:spacing w:line="480" w:lineRule="auto"/>
              <w:rPr>
                <w:rFonts w:asciiTheme="majorHAnsi" w:hAnsiTheme="majorHAnsi"/>
                <w:sz w:val="24"/>
                <w:szCs w:val="24"/>
              </w:rPr>
            </w:pPr>
          </w:p>
        </w:tc>
        <w:tc>
          <w:tcPr>
            <w:tcW w:w="708" w:type="dxa"/>
            <w:vAlign w:val="center"/>
          </w:tcPr>
          <w:p w:rsidR="004D30D7" w:rsidRPr="001327B6" w:rsidRDefault="004D30D7" w:rsidP="007157C5">
            <w:pPr>
              <w:spacing w:line="480" w:lineRule="auto"/>
              <w:jc w:val="center"/>
              <w:rPr>
                <w:rFonts w:asciiTheme="majorHAnsi" w:hAnsiTheme="majorHAnsi"/>
                <w:sz w:val="24"/>
                <w:szCs w:val="24"/>
              </w:rPr>
            </w:pPr>
          </w:p>
        </w:tc>
        <w:tc>
          <w:tcPr>
            <w:tcW w:w="709" w:type="dxa"/>
            <w:vAlign w:val="center"/>
          </w:tcPr>
          <w:p w:rsidR="004D30D7" w:rsidRPr="001327B6" w:rsidRDefault="004D30D7" w:rsidP="007157C5">
            <w:pPr>
              <w:spacing w:line="480" w:lineRule="auto"/>
              <w:jc w:val="center"/>
              <w:rPr>
                <w:rFonts w:asciiTheme="majorHAnsi" w:hAnsiTheme="majorHAnsi"/>
                <w:sz w:val="24"/>
                <w:szCs w:val="24"/>
              </w:rPr>
            </w:pPr>
          </w:p>
        </w:tc>
        <w:tc>
          <w:tcPr>
            <w:tcW w:w="1843" w:type="dxa"/>
            <w:vAlign w:val="center"/>
          </w:tcPr>
          <w:p w:rsidR="004D30D7" w:rsidRPr="001327B6" w:rsidRDefault="004D30D7" w:rsidP="007157C5">
            <w:pPr>
              <w:pStyle w:val="TableParagraph"/>
              <w:spacing w:before="11" w:line="480" w:lineRule="auto"/>
              <w:ind w:left="79" w:right="233"/>
              <w:jc w:val="center"/>
              <w:rPr>
                <w:rFonts w:asciiTheme="majorHAnsi" w:hAnsiTheme="majorHAnsi"/>
                <w:sz w:val="24"/>
                <w:szCs w:val="24"/>
              </w:rPr>
            </w:pPr>
          </w:p>
        </w:tc>
        <w:tc>
          <w:tcPr>
            <w:tcW w:w="992" w:type="dxa"/>
            <w:vAlign w:val="center"/>
          </w:tcPr>
          <w:p w:rsidR="004D30D7" w:rsidRPr="001327B6" w:rsidRDefault="004D30D7" w:rsidP="007157C5">
            <w:pPr>
              <w:pStyle w:val="TableParagraph"/>
              <w:spacing w:before="11" w:line="480" w:lineRule="auto"/>
              <w:ind w:left="100" w:right="80"/>
              <w:jc w:val="center"/>
              <w:rPr>
                <w:rFonts w:asciiTheme="majorHAnsi" w:hAnsiTheme="majorHAnsi"/>
                <w:sz w:val="24"/>
                <w:szCs w:val="24"/>
              </w:rPr>
            </w:pPr>
          </w:p>
        </w:tc>
        <w:tc>
          <w:tcPr>
            <w:tcW w:w="567" w:type="dxa"/>
            <w:vAlign w:val="center"/>
          </w:tcPr>
          <w:p w:rsidR="004D30D7" w:rsidRPr="001327B6" w:rsidRDefault="004D30D7" w:rsidP="007157C5">
            <w:pPr>
              <w:pStyle w:val="TableParagraph"/>
              <w:spacing w:before="11" w:line="480" w:lineRule="auto"/>
              <w:ind w:left="100" w:right="316"/>
              <w:jc w:val="center"/>
              <w:rPr>
                <w:rFonts w:asciiTheme="majorHAnsi" w:hAnsiTheme="majorHAnsi"/>
                <w:sz w:val="24"/>
                <w:szCs w:val="24"/>
              </w:rPr>
            </w:pPr>
          </w:p>
        </w:tc>
        <w:tc>
          <w:tcPr>
            <w:tcW w:w="1134" w:type="dxa"/>
            <w:vAlign w:val="center"/>
          </w:tcPr>
          <w:p w:rsidR="004D30D7" w:rsidRPr="001327B6" w:rsidRDefault="004D30D7" w:rsidP="007157C5">
            <w:pPr>
              <w:pStyle w:val="TableParagraph"/>
              <w:spacing w:line="480" w:lineRule="auto"/>
              <w:ind w:left="99" w:right="41"/>
              <w:jc w:val="center"/>
              <w:rPr>
                <w:rFonts w:asciiTheme="majorHAnsi" w:hAnsiTheme="majorHAnsi"/>
                <w:sz w:val="24"/>
                <w:szCs w:val="24"/>
              </w:rPr>
            </w:pPr>
          </w:p>
        </w:tc>
      </w:tr>
      <w:tr w:rsidR="004D30D7" w:rsidRPr="001327B6" w:rsidTr="007157C5">
        <w:trPr>
          <w:trHeight w:val="60"/>
        </w:trPr>
        <w:tc>
          <w:tcPr>
            <w:tcW w:w="567" w:type="dxa"/>
            <w:vAlign w:val="center"/>
          </w:tcPr>
          <w:p w:rsidR="004D30D7" w:rsidRPr="00B07178" w:rsidRDefault="004D30D7" w:rsidP="007157C5">
            <w:pPr>
              <w:spacing w:line="480" w:lineRule="auto"/>
              <w:jc w:val="center"/>
              <w:rPr>
                <w:rFonts w:asciiTheme="majorHAnsi" w:hAnsiTheme="majorHAnsi"/>
                <w:bCs/>
                <w:sz w:val="24"/>
                <w:szCs w:val="24"/>
              </w:rPr>
            </w:pPr>
            <w:r w:rsidRPr="00B07178">
              <w:rPr>
                <w:rFonts w:asciiTheme="majorHAnsi" w:hAnsiTheme="majorHAnsi"/>
                <w:bCs/>
                <w:sz w:val="24"/>
                <w:szCs w:val="24"/>
              </w:rPr>
              <w:t>8</w:t>
            </w:r>
          </w:p>
        </w:tc>
        <w:tc>
          <w:tcPr>
            <w:tcW w:w="2835" w:type="dxa"/>
            <w:vAlign w:val="center"/>
          </w:tcPr>
          <w:p w:rsidR="004D30D7" w:rsidRPr="001327B6" w:rsidRDefault="004D30D7" w:rsidP="007157C5">
            <w:pPr>
              <w:spacing w:line="480" w:lineRule="auto"/>
              <w:rPr>
                <w:rFonts w:asciiTheme="majorHAnsi" w:hAnsiTheme="majorHAnsi"/>
                <w:sz w:val="24"/>
                <w:szCs w:val="24"/>
              </w:rPr>
            </w:pPr>
          </w:p>
        </w:tc>
        <w:tc>
          <w:tcPr>
            <w:tcW w:w="708" w:type="dxa"/>
            <w:vAlign w:val="center"/>
          </w:tcPr>
          <w:p w:rsidR="004D30D7" w:rsidRPr="001327B6" w:rsidRDefault="004D30D7" w:rsidP="007157C5">
            <w:pPr>
              <w:spacing w:line="480" w:lineRule="auto"/>
              <w:jc w:val="center"/>
              <w:rPr>
                <w:rFonts w:asciiTheme="majorHAnsi" w:hAnsiTheme="majorHAnsi"/>
                <w:sz w:val="24"/>
                <w:szCs w:val="24"/>
              </w:rPr>
            </w:pPr>
          </w:p>
        </w:tc>
        <w:tc>
          <w:tcPr>
            <w:tcW w:w="709" w:type="dxa"/>
            <w:vAlign w:val="center"/>
          </w:tcPr>
          <w:p w:rsidR="004D30D7" w:rsidRPr="001327B6" w:rsidRDefault="004D30D7" w:rsidP="007157C5">
            <w:pPr>
              <w:spacing w:line="480" w:lineRule="auto"/>
              <w:jc w:val="center"/>
              <w:rPr>
                <w:rFonts w:asciiTheme="majorHAnsi" w:hAnsiTheme="majorHAnsi"/>
                <w:sz w:val="24"/>
                <w:szCs w:val="24"/>
              </w:rPr>
            </w:pPr>
          </w:p>
        </w:tc>
        <w:tc>
          <w:tcPr>
            <w:tcW w:w="1843" w:type="dxa"/>
            <w:vAlign w:val="center"/>
          </w:tcPr>
          <w:p w:rsidR="004D30D7" w:rsidRPr="001327B6" w:rsidRDefault="004D30D7" w:rsidP="007157C5">
            <w:pPr>
              <w:pStyle w:val="TableParagraph"/>
              <w:spacing w:before="11" w:line="480" w:lineRule="auto"/>
              <w:ind w:left="79" w:right="233"/>
              <w:jc w:val="center"/>
              <w:rPr>
                <w:rFonts w:asciiTheme="majorHAnsi" w:hAnsiTheme="majorHAnsi"/>
                <w:sz w:val="24"/>
                <w:szCs w:val="24"/>
              </w:rPr>
            </w:pPr>
          </w:p>
        </w:tc>
        <w:tc>
          <w:tcPr>
            <w:tcW w:w="992" w:type="dxa"/>
            <w:vAlign w:val="center"/>
          </w:tcPr>
          <w:p w:rsidR="004D30D7" w:rsidRPr="001327B6" w:rsidRDefault="004D30D7" w:rsidP="007157C5">
            <w:pPr>
              <w:pStyle w:val="TableParagraph"/>
              <w:spacing w:before="11" w:line="480" w:lineRule="auto"/>
              <w:ind w:left="100" w:right="80"/>
              <w:jc w:val="center"/>
              <w:rPr>
                <w:rFonts w:asciiTheme="majorHAnsi" w:hAnsiTheme="majorHAnsi"/>
                <w:sz w:val="24"/>
                <w:szCs w:val="24"/>
              </w:rPr>
            </w:pPr>
          </w:p>
        </w:tc>
        <w:tc>
          <w:tcPr>
            <w:tcW w:w="567" w:type="dxa"/>
            <w:vAlign w:val="center"/>
          </w:tcPr>
          <w:p w:rsidR="004D30D7" w:rsidRPr="001327B6" w:rsidRDefault="004D30D7" w:rsidP="007157C5">
            <w:pPr>
              <w:pStyle w:val="TableParagraph"/>
              <w:spacing w:before="11" w:line="480" w:lineRule="auto"/>
              <w:ind w:left="100" w:right="316"/>
              <w:jc w:val="center"/>
              <w:rPr>
                <w:rFonts w:asciiTheme="majorHAnsi" w:hAnsiTheme="majorHAnsi"/>
                <w:sz w:val="24"/>
                <w:szCs w:val="24"/>
              </w:rPr>
            </w:pPr>
          </w:p>
        </w:tc>
        <w:tc>
          <w:tcPr>
            <w:tcW w:w="1134" w:type="dxa"/>
            <w:vAlign w:val="center"/>
          </w:tcPr>
          <w:p w:rsidR="004D30D7" w:rsidRPr="001327B6" w:rsidRDefault="004D30D7" w:rsidP="007157C5">
            <w:pPr>
              <w:pStyle w:val="TableParagraph"/>
              <w:spacing w:line="480" w:lineRule="auto"/>
              <w:ind w:left="99" w:right="41"/>
              <w:jc w:val="center"/>
              <w:rPr>
                <w:rFonts w:asciiTheme="majorHAnsi" w:hAnsiTheme="majorHAnsi"/>
                <w:sz w:val="24"/>
                <w:szCs w:val="24"/>
              </w:rPr>
            </w:pPr>
          </w:p>
        </w:tc>
      </w:tr>
    </w:tbl>
    <w:p w:rsidR="004D30D7" w:rsidRPr="001327B6" w:rsidRDefault="004D30D7" w:rsidP="004D30D7">
      <w:pPr>
        <w:rPr>
          <w:rFonts w:asciiTheme="majorHAnsi" w:hAnsiTheme="majorHAnsi"/>
          <w:sz w:val="24"/>
          <w:szCs w:val="24"/>
        </w:rPr>
        <w:sectPr w:rsidR="004D30D7" w:rsidRPr="001327B6" w:rsidSect="00432C22">
          <w:footerReference w:type="default" r:id="rId15"/>
          <w:pgSz w:w="11900" w:h="16840" w:code="9"/>
          <w:pgMar w:top="1418" w:right="1134" w:bottom="720" w:left="1134" w:header="720" w:footer="720" w:gutter="0"/>
          <w:pgNumType w:start="1"/>
          <w:cols w:space="720"/>
          <w:docGrid w:linePitch="299"/>
        </w:sectPr>
      </w:pPr>
    </w:p>
    <w:p w:rsidR="004D30D7" w:rsidRPr="001327B6" w:rsidRDefault="004D30D7" w:rsidP="004D30D7">
      <w:pPr>
        <w:pStyle w:val="Default"/>
        <w:jc w:val="right"/>
        <w:rPr>
          <w:rFonts w:asciiTheme="majorHAnsi" w:hAnsiTheme="majorHAnsi" w:cs="Arial"/>
          <w:color w:val="auto"/>
          <w:sz w:val="28"/>
        </w:rPr>
      </w:pPr>
      <w:r w:rsidRPr="001327B6">
        <w:rPr>
          <w:rFonts w:asciiTheme="majorHAnsi" w:hAnsiTheme="majorHAnsi" w:cs="Arial"/>
          <w:b/>
          <w:bCs/>
          <w:color w:val="auto"/>
          <w:sz w:val="28"/>
        </w:rPr>
        <w:lastRenderedPageBreak/>
        <w:t>ANNEXURE-III</w:t>
      </w:r>
    </w:p>
    <w:p w:rsidR="004D30D7" w:rsidRPr="001327B6" w:rsidRDefault="004D30D7" w:rsidP="004D30D7">
      <w:pPr>
        <w:pStyle w:val="Default"/>
        <w:jc w:val="center"/>
        <w:rPr>
          <w:rFonts w:asciiTheme="majorHAnsi" w:hAnsiTheme="majorHAnsi" w:cs="Arial"/>
          <w:b/>
          <w:color w:val="auto"/>
          <w:sz w:val="28"/>
        </w:rPr>
      </w:pPr>
      <w:r w:rsidRPr="001327B6">
        <w:rPr>
          <w:rFonts w:asciiTheme="majorHAnsi" w:hAnsiTheme="majorHAnsi" w:cs="Arial"/>
          <w:b/>
          <w:color w:val="auto"/>
          <w:sz w:val="28"/>
        </w:rPr>
        <w:t>TENDER ACCEPTANCE LETTER</w:t>
      </w:r>
    </w:p>
    <w:p w:rsidR="004D30D7" w:rsidRPr="001327B6" w:rsidRDefault="004D30D7" w:rsidP="004D30D7">
      <w:pPr>
        <w:pStyle w:val="Default"/>
        <w:jc w:val="center"/>
        <w:rPr>
          <w:rFonts w:asciiTheme="majorHAnsi" w:hAnsiTheme="majorHAnsi" w:cs="Arial"/>
          <w:color w:val="auto"/>
          <w:sz w:val="28"/>
        </w:rPr>
      </w:pPr>
      <w:r w:rsidRPr="001327B6">
        <w:rPr>
          <w:rFonts w:asciiTheme="majorHAnsi" w:hAnsiTheme="majorHAnsi" w:cs="Arial"/>
          <w:color w:val="auto"/>
          <w:sz w:val="28"/>
        </w:rPr>
        <w:t>(To be given on letter head)</w:t>
      </w:r>
    </w:p>
    <w:p w:rsidR="004D30D7" w:rsidRPr="001327B6" w:rsidRDefault="004D30D7" w:rsidP="004D30D7">
      <w:pPr>
        <w:pStyle w:val="Default"/>
        <w:jc w:val="center"/>
        <w:rPr>
          <w:rFonts w:asciiTheme="majorHAnsi" w:hAnsiTheme="majorHAnsi" w:cs="Arial"/>
          <w:color w:val="auto"/>
          <w:sz w:val="28"/>
        </w:rPr>
      </w:pPr>
    </w:p>
    <w:p w:rsidR="004D30D7" w:rsidRPr="001327B6" w:rsidRDefault="004D30D7" w:rsidP="004D30D7">
      <w:pPr>
        <w:pStyle w:val="Default"/>
        <w:rPr>
          <w:rFonts w:asciiTheme="majorHAnsi" w:hAnsiTheme="majorHAnsi" w:cs="Arial"/>
          <w:color w:val="auto"/>
        </w:rPr>
      </w:pPr>
      <w:r w:rsidRPr="001327B6">
        <w:rPr>
          <w:rFonts w:asciiTheme="majorHAnsi" w:hAnsiTheme="majorHAnsi" w:cs="Arial"/>
          <w:color w:val="auto"/>
        </w:rPr>
        <w:t xml:space="preserve">To, </w:t>
      </w:r>
    </w:p>
    <w:p w:rsidR="004D30D7" w:rsidRPr="001327B6" w:rsidRDefault="004D30D7" w:rsidP="004D30D7">
      <w:pPr>
        <w:pStyle w:val="Default"/>
        <w:rPr>
          <w:rFonts w:asciiTheme="majorHAnsi" w:hAnsiTheme="majorHAnsi" w:cs="Arial"/>
          <w:color w:val="auto"/>
        </w:rPr>
      </w:pPr>
      <w:r w:rsidRPr="001327B6">
        <w:rPr>
          <w:rFonts w:asciiTheme="majorHAnsi" w:hAnsiTheme="majorHAnsi" w:cs="Arial"/>
          <w:color w:val="auto"/>
        </w:rPr>
        <w:t xml:space="preserve">The </w:t>
      </w:r>
      <w:r>
        <w:rPr>
          <w:rFonts w:asciiTheme="majorHAnsi" w:hAnsiTheme="majorHAnsi" w:cs="Arial"/>
          <w:color w:val="auto"/>
        </w:rPr>
        <w:t>Deputy Director</w:t>
      </w:r>
      <w:r w:rsidRPr="001327B6">
        <w:rPr>
          <w:rFonts w:asciiTheme="majorHAnsi" w:hAnsiTheme="majorHAnsi" w:cs="Arial"/>
          <w:color w:val="auto"/>
        </w:rPr>
        <w:t>,</w:t>
      </w:r>
    </w:p>
    <w:p w:rsidR="004D30D7" w:rsidRPr="001327B6" w:rsidRDefault="004D30D7" w:rsidP="004D30D7">
      <w:pPr>
        <w:pStyle w:val="Default"/>
        <w:rPr>
          <w:rFonts w:asciiTheme="majorHAnsi" w:hAnsiTheme="majorHAnsi" w:cs="Arial"/>
          <w:color w:val="auto"/>
        </w:rPr>
      </w:pPr>
      <w:r w:rsidRPr="001327B6">
        <w:rPr>
          <w:rFonts w:asciiTheme="majorHAnsi" w:hAnsiTheme="majorHAnsi" w:cs="Arial"/>
          <w:color w:val="auto"/>
        </w:rPr>
        <w:t>Forest College &amp; Research Institute,</w:t>
      </w:r>
    </w:p>
    <w:p w:rsidR="004D30D7" w:rsidRPr="001327B6" w:rsidRDefault="004D30D7" w:rsidP="004D30D7">
      <w:pPr>
        <w:pStyle w:val="Default"/>
        <w:rPr>
          <w:rFonts w:asciiTheme="majorHAnsi" w:hAnsiTheme="majorHAnsi" w:cs="Arial"/>
          <w:color w:val="auto"/>
        </w:rPr>
      </w:pPr>
      <w:r w:rsidRPr="001327B6">
        <w:rPr>
          <w:rFonts w:asciiTheme="majorHAnsi" w:hAnsiTheme="majorHAnsi" w:cs="Arial"/>
          <w:color w:val="auto"/>
        </w:rPr>
        <w:t>Hyderabad at Mulugu,</w:t>
      </w:r>
    </w:p>
    <w:p w:rsidR="004D30D7" w:rsidRPr="001327B6" w:rsidRDefault="004D30D7" w:rsidP="004D30D7">
      <w:pPr>
        <w:pStyle w:val="Default"/>
        <w:rPr>
          <w:rFonts w:asciiTheme="majorHAnsi" w:hAnsiTheme="majorHAnsi" w:cs="Arial"/>
          <w:color w:val="auto"/>
        </w:rPr>
      </w:pPr>
    </w:p>
    <w:p w:rsidR="004D30D7" w:rsidRPr="001327B6" w:rsidRDefault="004D30D7" w:rsidP="004D30D7">
      <w:pPr>
        <w:pStyle w:val="Default"/>
        <w:ind w:firstLine="720"/>
        <w:rPr>
          <w:rFonts w:asciiTheme="majorHAnsi" w:hAnsiTheme="majorHAnsi" w:cs="Arial"/>
          <w:color w:val="auto"/>
        </w:rPr>
      </w:pPr>
      <w:r w:rsidRPr="001327B6">
        <w:rPr>
          <w:rFonts w:asciiTheme="majorHAnsi" w:hAnsiTheme="majorHAnsi" w:cs="Arial"/>
          <w:color w:val="auto"/>
        </w:rPr>
        <w:t xml:space="preserve">Sub: Acceptance of Terms and Conditions of tender </w:t>
      </w:r>
    </w:p>
    <w:p w:rsidR="004D30D7" w:rsidRPr="001327B6" w:rsidRDefault="004D30D7" w:rsidP="004D30D7">
      <w:pPr>
        <w:pStyle w:val="Default"/>
        <w:ind w:firstLine="720"/>
        <w:rPr>
          <w:rFonts w:asciiTheme="majorHAnsi" w:hAnsiTheme="majorHAnsi" w:cs="Arial"/>
          <w:color w:val="auto"/>
        </w:rPr>
      </w:pPr>
      <w:r w:rsidRPr="001327B6">
        <w:rPr>
          <w:rFonts w:asciiTheme="majorHAnsi" w:hAnsiTheme="majorHAnsi" w:cs="Arial"/>
          <w:color w:val="auto"/>
        </w:rPr>
        <w:t xml:space="preserve">        Tender reference No: _______________ </w:t>
      </w:r>
    </w:p>
    <w:p w:rsidR="004D30D7" w:rsidRPr="001327B6" w:rsidRDefault="004D30D7" w:rsidP="004D30D7">
      <w:pPr>
        <w:pStyle w:val="Default"/>
        <w:rPr>
          <w:rFonts w:asciiTheme="majorHAnsi" w:hAnsiTheme="majorHAnsi" w:cs="Arial"/>
          <w:color w:val="auto"/>
        </w:rPr>
      </w:pPr>
      <w:r w:rsidRPr="001327B6">
        <w:rPr>
          <w:rFonts w:asciiTheme="majorHAnsi" w:hAnsiTheme="majorHAnsi" w:cs="Arial"/>
          <w:color w:val="auto"/>
        </w:rPr>
        <w:t xml:space="preserve">Sir, </w:t>
      </w:r>
    </w:p>
    <w:p w:rsidR="004D30D7" w:rsidRPr="001327B6" w:rsidRDefault="004D30D7" w:rsidP="004D30D7">
      <w:pPr>
        <w:pStyle w:val="Default"/>
        <w:ind w:firstLine="825"/>
        <w:jc w:val="both"/>
        <w:rPr>
          <w:rFonts w:asciiTheme="majorHAnsi" w:hAnsiTheme="majorHAnsi" w:cs="Arial"/>
          <w:color w:val="auto"/>
        </w:rPr>
      </w:pPr>
      <w:r w:rsidRPr="001327B6">
        <w:rPr>
          <w:rFonts w:asciiTheme="majorHAnsi" w:hAnsiTheme="majorHAnsi" w:cs="Arial"/>
          <w:color w:val="auto"/>
        </w:rPr>
        <w:t xml:space="preserve">I/We have downloaded/obtained the tender document(s) for the abovementioned tender/work from the website(s) namely: </w:t>
      </w:r>
    </w:p>
    <w:p w:rsidR="004D30D7" w:rsidRPr="001327B6" w:rsidRDefault="004D30D7" w:rsidP="004D30D7">
      <w:pPr>
        <w:pStyle w:val="Default"/>
        <w:jc w:val="both"/>
        <w:rPr>
          <w:rFonts w:asciiTheme="majorHAnsi" w:hAnsiTheme="majorHAnsi" w:cs="Arial"/>
          <w:color w:val="auto"/>
        </w:rPr>
      </w:pPr>
    </w:p>
    <w:p w:rsidR="004D30D7" w:rsidRPr="001327B6" w:rsidRDefault="004D30D7" w:rsidP="004D30D7">
      <w:pPr>
        <w:pStyle w:val="Default"/>
        <w:ind w:left="720"/>
        <w:jc w:val="both"/>
        <w:rPr>
          <w:rFonts w:asciiTheme="majorHAnsi" w:hAnsiTheme="majorHAnsi" w:cs="Arial"/>
          <w:color w:val="auto"/>
        </w:rPr>
      </w:pPr>
      <w:r w:rsidRPr="001327B6">
        <w:rPr>
          <w:rFonts w:asciiTheme="majorHAnsi" w:hAnsiTheme="majorHAnsi" w:cs="Arial"/>
          <w:color w:val="auto"/>
        </w:rPr>
        <w:t>As per your advertisement, given in the above mentioned website(s)</w:t>
      </w:r>
    </w:p>
    <w:p w:rsidR="004D30D7" w:rsidRPr="001327B6" w:rsidRDefault="004D30D7" w:rsidP="004D30D7">
      <w:pPr>
        <w:pStyle w:val="Default"/>
        <w:ind w:left="720"/>
        <w:jc w:val="both"/>
        <w:rPr>
          <w:rFonts w:asciiTheme="majorHAnsi" w:hAnsiTheme="majorHAnsi" w:cs="Arial"/>
          <w:color w:val="auto"/>
        </w:rPr>
      </w:pPr>
    </w:p>
    <w:p w:rsidR="004D30D7" w:rsidRPr="001327B6" w:rsidRDefault="004D30D7" w:rsidP="004D30D7">
      <w:pPr>
        <w:pStyle w:val="Default"/>
        <w:numPr>
          <w:ilvl w:val="0"/>
          <w:numId w:val="1"/>
        </w:numPr>
        <w:jc w:val="both"/>
        <w:rPr>
          <w:rFonts w:asciiTheme="majorHAnsi" w:hAnsiTheme="majorHAnsi" w:cs="Arial"/>
          <w:color w:val="auto"/>
        </w:rPr>
      </w:pPr>
      <w:r w:rsidRPr="001327B6">
        <w:rPr>
          <w:rFonts w:asciiTheme="majorHAnsi" w:hAnsiTheme="majorHAnsi" w:cs="Arial"/>
          <w:color w:val="auto"/>
        </w:rPr>
        <w:t xml:space="preserve">I/We hereby certify that I/we have read the entire terms and conditions of the tender documents from Page No________ to________(including all documents like annexure(s), schedule(s), etc. which form part of the contract agreement and I/we shall abide hereby by the terms/conditions/clauses contained therein. </w:t>
      </w:r>
    </w:p>
    <w:p w:rsidR="004D30D7" w:rsidRPr="001327B6" w:rsidRDefault="004D30D7" w:rsidP="004D30D7">
      <w:pPr>
        <w:pStyle w:val="Default"/>
        <w:numPr>
          <w:ilvl w:val="0"/>
          <w:numId w:val="1"/>
        </w:numPr>
        <w:jc w:val="both"/>
        <w:rPr>
          <w:rFonts w:asciiTheme="majorHAnsi" w:hAnsiTheme="majorHAnsi" w:cs="Arial"/>
          <w:color w:val="auto"/>
        </w:rPr>
      </w:pPr>
      <w:r w:rsidRPr="001327B6">
        <w:rPr>
          <w:rFonts w:asciiTheme="majorHAnsi" w:hAnsiTheme="majorHAnsi" w:cs="Arial"/>
          <w:color w:val="auto"/>
        </w:rPr>
        <w:t xml:space="preserve">The corrigendum(s) issued from time to time by your department/organization too have also been taken into consideration, while submitting this acceptance of tender. </w:t>
      </w:r>
    </w:p>
    <w:p w:rsidR="004D30D7" w:rsidRPr="001327B6" w:rsidRDefault="004D30D7" w:rsidP="004D30D7">
      <w:pPr>
        <w:pStyle w:val="Default"/>
        <w:numPr>
          <w:ilvl w:val="0"/>
          <w:numId w:val="1"/>
        </w:numPr>
        <w:jc w:val="both"/>
        <w:rPr>
          <w:rFonts w:asciiTheme="majorHAnsi" w:hAnsiTheme="majorHAnsi" w:cs="Arial"/>
          <w:color w:val="auto"/>
        </w:rPr>
      </w:pPr>
      <w:r w:rsidRPr="001327B6">
        <w:rPr>
          <w:rFonts w:asciiTheme="majorHAnsi" w:hAnsiTheme="majorHAnsi" w:cs="Arial"/>
          <w:color w:val="auto"/>
        </w:rPr>
        <w:t xml:space="preserve">I/We hereby unconditionally accept the tender conditions of above mentioned tender document(s)/corrigendum(s) in its totality/entirety. </w:t>
      </w:r>
    </w:p>
    <w:p w:rsidR="004D30D7" w:rsidRPr="001327B6" w:rsidRDefault="004D30D7" w:rsidP="004D30D7">
      <w:pPr>
        <w:pStyle w:val="Default"/>
        <w:numPr>
          <w:ilvl w:val="0"/>
          <w:numId w:val="1"/>
        </w:numPr>
        <w:jc w:val="both"/>
        <w:rPr>
          <w:rFonts w:asciiTheme="majorHAnsi" w:hAnsiTheme="majorHAnsi" w:cs="Arial"/>
          <w:color w:val="auto"/>
        </w:rPr>
      </w:pPr>
      <w:r w:rsidRPr="001327B6">
        <w:rPr>
          <w:rFonts w:asciiTheme="majorHAnsi" w:hAnsiTheme="majorHAnsi" w:cs="Arial"/>
          <w:color w:val="auto"/>
        </w:rPr>
        <w:t xml:space="preserve">I/We do hereby declare that our Firm has not been blacklisted/debarred by any Govt./Department /Public sector undertaking/Institutions. </w:t>
      </w:r>
    </w:p>
    <w:p w:rsidR="004D30D7" w:rsidRPr="001327B6" w:rsidRDefault="004D30D7" w:rsidP="004D30D7">
      <w:pPr>
        <w:pStyle w:val="Default"/>
        <w:numPr>
          <w:ilvl w:val="0"/>
          <w:numId w:val="1"/>
        </w:numPr>
        <w:jc w:val="both"/>
        <w:rPr>
          <w:rFonts w:asciiTheme="majorHAnsi" w:hAnsiTheme="majorHAnsi" w:cs="Arial"/>
          <w:color w:val="auto"/>
        </w:rPr>
      </w:pPr>
      <w:r w:rsidRPr="001327B6">
        <w:rPr>
          <w:rFonts w:asciiTheme="majorHAnsi" w:hAnsiTheme="majorHAnsi" w:cs="Arial"/>
          <w:color w:val="auto"/>
        </w:rPr>
        <w:t xml:space="preserve">I/we certify that all information furnished by our firm is true and correct and in the event that the information is found to be incorrect/untrue or found violated, then your department/organization shall without giving any notice or reason therefore or summarily reject the bid or terminate the contract, without prejudice to any other rights or remedy including the forfeiture of the full said earnest money deposit absolutely. </w:t>
      </w:r>
    </w:p>
    <w:p w:rsidR="004D30D7" w:rsidRPr="001327B6" w:rsidRDefault="004D30D7" w:rsidP="004D30D7">
      <w:pPr>
        <w:pStyle w:val="Default"/>
        <w:numPr>
          <w:ilvl w:val="0"/>
          <w:numId w:val="1"/>
        </w:numPr>
        <w:jc w:val="both"/>
        <w:rPr>
          <w:rFonts w:asciiTheme="majorHAnsi" w:hAnsiTheme="majorHAnsi" w:cs="Arial"/>
          <w:color w:val="auto"/>
          <w:sz w:val="28"/>
        </w:rPr>
      </w:pPr>
      <w:r w:rsidRPr="001327B6">
        <w:rPr>
          <w:rFonts w:asciiTheme="majorHAnsi" w:hAnsiTheme="majorHAnsi" w:cs="Arial"/>
          <w:color w:val="auto"/>
        </w:rPr>
        <w:t>We understand that you are not bound to accept the lowest or any bid you may receive.</w:t>
      </w:r>
    </w:p>
    <w:p w:rsidR="004D30D7" w:rsidRPr="001327B6" w:rsidRDefault="004D30D7" w:rsidP="004D30D7">
      <w:pPr>
        <w:pStyle w:val="Default"/>
        <w:rPr>
          <w:rFonts w:asciiTheme="majorHAnsi" w:hAnsiTheme="majorHAnsi" w:cs="Arial"/>
          <w:color w:val="auto"/>
          <w:sz w:val="28"/>
        </w:rPr>
      </w:pPr>
    </w:p>
    <w:p w:rsidR="004D30D7" w:rsidRPr="001327B6" w:rsidRDefault="004D30D7" w:rsidP="004D30D7">
      <w:pPr>
        <w:pStyle w:val="Default"/>
        <w:jc w:val="right"/>
        <w:rPr>
          <w:rFonts w:asciiTheme="majorHAnsi" w:hAnsiTheme="majorHAnsi" w:cs="Arial"/>
          <w:color w:val="auto"/>
          <w:sz w:val="28"/>
        </w:rPr>
      </w:pPr>
      <w:r w:rsidRPr="001327B6">
        <w:rPr>
          <w:rFonts w:asciiTheme="majorHAnsi" w:hAnsiTheme="majorHAnsi" w:cs="Arial"/>
          <w:color w:val="auto"/>
          <w:sz w:val="28"/>
        </w:rPr>
        <w:t>Yours faithfully,</w:t>
      </w:r>
    </w:p>
    <w:p w:rsidR="004D30D7" w:rsidRPr="001327B6" w:rsidRDefault="004D30D7" w:rsidP="004D30D7">
      <w:pPr>
        <w:adjustRightInd w:val="0"/>
        <w:jc w:val="right"/>
        <w:rPr>
          <w:rFonts w:asciiTheme="majorHAnsi" w:hAnsiTheme="majorHAnsi"/>
          <w:sz w:val="28"/>
          <w:szCs w:val="24"/>
        </w:rPr>
      </w:pPr>
    </w:p>
    <w:p w:rsidR="004D30D7" w:rsidRPr="001327B6" w:rsidRDefault="004D30D7" w:rsidP="004D30D7">
      <w:pPr>
        <w:adjustRightInd w:val="0"/>
        <w:jc w:val="right"/>
        <w:rPr>
          <w:rFonts w:asciiTheme="majorHAnsi" w:hAnsiTheme="majorHAnsi"/>
          <w:sz w:val="28"/>
          <w:szCs w:val="24"/>
        </w:rPr>
      </w:pPr>
    </w:p>
    <w:p w:rsidR="004D30D7" w:rsidRPr="001327B6" w:rsidRDefault="004D30D7" w:rsidP="004D30D7">
      <w:pPr>
        <w:adjustRightInd w:val="0"/>
        <w:jc w:val="right"/>
        <w:rPr>
          <w:rFonts w:asciiTheme="majorHAnsi" w:hAnsiTheme="majorHAnsi"/>
          <w:sz w:val="28"/>
          <w:szCs w:val="24"/>
        </w:rPr>
      </w:pPr>
      <w:r w:rsidRPr="001327B6">
        <w:rPr>
          <w:rFonts w:asciiTheme="majorHAnsi" w:hAnsiTheme="majorHAnsi"/>
          <w:sz w:val="28"/>
          <w:szCs w:val="24"/>
        </w:rPr>
        <w:t>(Signature of the Bidder with official seal)</w:t>
      </w:r>
    </w:p>
    <w:p w:rsidR="004D30D7" w:rsidRPr="001327B6" w:rsidRDefault="004D30D7" w:rsidP="004D30D7">
      <w:pPr>
        <w:pStyle w:val="Default"/>
        <w:jc w:val="right"/>
        <w:rPr>
          <w:rFonts w:asciiTheme="majorHAnsi" w:hAnsiTheme="majorHAnsi" w:cs="Arial"/>
          <w:b/>
          <w:bCs/>
          <w:color w:val="auto"/>
          <w:sz w:val="28"/>
          <w:szCs w:val="28"/>
        </w:rPr>
      </w:pPr>
    </w:p>
    <w:p w:rsidR="004D30D7" w:rsidRPr="001327B6" w:rsidRDefault="004D30D7" w:rsidP="004D30D7">
      <w:pPr>
        <w:pStyle w:val="Default"/>
        <w:jc w:val="right"/>
        <w:rPr>
          <w:rFonts w:asciiTheme="majorHAnsi" w:hAnsiTheme="majorHAnsi" w:cs="Arial"/>
          <w:b/>
          <w:bCs/>
          <w:color w:val="auto"/>
          <w:sz w:val="28"/>
          <w:szCs w:val="28"/>
        </w:rPr>
      </w:pPr>
    </w:p>
    <w:p w:rsidR="004D30D7" w:rsidRPr="001327B6" w:rsidRDefault="004D30D7" w:rsidP="004D30D7">
      <w:pPr>
        <w:pStyle w:val="Default"/>
        <w:jc w:val="right"/>
        <w:rPr>
          <w:rFonts w:asciiTheme="majorHAnsi" w:hAnsiTheme="majorHAnsi" w:cs="Arial"/>
          <w:b/>
          <w:bCs/>
          <w:color w:val="auto"/>
          <w:sz w:val="28"/>
          <w:szCs w:val="28"/>
        </w:rPr>
      </w:pPr>
    </w:p>
    <w:p w:rsidR="004D30D7" w:rsidRPr="001327B6" w:rsidRDefault="004D30D7" w:rsidP="004D30D7">
      <w:pPr>
        <w:pStyle w:val="Default"/>
        <w:jc w:val="right"/>
        <w:rPr>
          <w:rFonts w:asciiTheme="majorHAnsi" w:hAnsiTheme="majorHAnsi" w:cs="Arial"/>
          <w:b/>
          <w:bCs/>
          <w:color w:val="auto"/>
          <w:sz w:val="28"/>
          <w:szCs w:val="28"/>
        </w:rPr>
      </w:pPr>
    </w:p>
    <w:p w:rsidR="004D30D7" w:rsidRPr="001327B6" w:rsidRDefault="004D30D7" w:rsidP="004D30D7">
      <w:pPr>
        <w:pStyle w:val="Default"/>
        <w:jc w:val="right"/>
        <w:rPr>
          <w:rFonts w:asciiTheme="majorHAnsi" w:hAnsiTheme="majorHAnsi" w:cs="Arial"/>
          <w:b/>
          <w:bCs/>
          <w:color w:val="auto"/>
          <w:sz w:val="28"/>
          <w:szCs w:val="28"/>
        </w:rPr>
      </w:pPr>
    </w:p>
    <w:p w:rsidR="004D30D7" w:rsidRPr="001327B6" w:rsidRDefault="004D30D7" w:rsidP="004D30D7">
      <w:pPr>
        <w:pStyle w:val="Default"/>
        <w:jc w:val="right"/>
        <w:rPr>
          <w:rFonts w:asciiTheme="majorHAnsi" w:hAnsiTheme="majorHAnsi" w:cs="Arial"/>
          <w:b/>
          <w:bCs/>
          <w:color w:val="auto"/>
          <w:sz w:val="28"/>
          <w:szCs w:val="28"/>
        </w:rPr>
      </w:pPr>
    </w:p>
    <w:p w:rsidR="004D30D7" w:rsidRPr="001327B6" w:rsidRDefault="004D30D7" w:rsidP="004D30D7">
      <w:pPr>
        <w:pStyle w:val="Default"/>
        <w:jc w:val="right"/>
        <w:rPr>
          <w:rFonts w:asciiTheme="majorHAnsi" w:hAnsiTheme="majorHAnsi" w:cs="Arial"/>
          <w:b/>
          <w:bCs/>
          <w:color w:val="auto"/>
          <w:sz w:val="28"/>
          <w:szCs w:val="28"/>
        </w:rPr>
      </w:pPr>
    </w:p>
    <w:p w:rsidR="004D30D7" w:rsidRPr="001327B6" w:rsidRDefault="004D30D7" w:rsidP="004D30D7">
      <w:pPr>
        <w:pStyle w:val="Default"/>
        <w:jc w:val="right"/>
        <w:rPr>
          <w:rFonts w:asciiTheme="majorHAnsi" w:hAnsiTheme="majorHAnsi" w:cs="Arial"/>
          <w:b/>
          <w:bCs/>
          <w:color w:val="auto"/>
          <w:sz w:val="28"/>
          <w:szCs w:val="28"/>
        </w:rPr>
      </w:pPr>
      <w:r w:rsidRPr="001327B6">
        <w:rPr>
          <w:rFonts w:asciiTheme="majorHAnsi" w:hAnsiTheme="majorHAnsi" w:cs="Arial"/>
          <w:b/>
          <w:bCs/>
          <w:color w:val="auto"/>
          <w:sz w:val="28"/>
          <w:szCs w:val="28"/>
        </w:rPr>
        <w:lastRenderedPageBreak/>
        <w:t>ANNEXURE-IV</w:t>
      </w:r>
    </w:p>
    <w:p w:rsidR="004D30D7" w:rsidRPr="001327B6" w:rsidRDefault="004D30D7" w:rsidP="004D30D7">
      <w:pPr>
        <w:pStyle w:val="Default"/>
        <w:jc w:val="center"/>
        <w:rPr>
          <w:rFonts w:asciiTheme="majorHAnsi" w:hAnsiTheme="majorHAnsi" w:cs="Arial"/>
          <w:color w:val="auto"/>
          <w:sz w:val="28"/>
          <w:szCs w:val="28"/>
        </w:rPr>
      </w:pPr>
      <w:r w:rsidRPr="001327B6">
        <w:rPr>
          <w:rFonts w:asciiTheme="majorHAnsi" w:hAnsiTheme="majorHAnsi" w:cs="Arial"/>
          <w:color w:val="auto"/>
          <w:sz w:val="28"/>
          <w:szCs w:val="28"/>
        </w:rPr>
        <w:t>Information of the Bidder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4536"/>
      </w:tblGrid>
      <w:tr w:rsidR="004D30D7" w:rsidRPr="001327B6" w:rsidTr="007157C5">
        <w:trPr>
          <w:trHeight w:val="110"/>
        </w:trPr>
        <w:tc>
          <w:tcPr>
            <w:tcW w:w="5495" w:type="dxa"/>
          </w:tcPr>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1. Name of the firm/ Company/ </w:t>
            </w: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    Organization</w:t>
            </w:r>
          </w:p>
        </w:tc>
        <w:tc>
          <w:tcPr>
            <w:tcW w:w="4536" w:type="dxa"/>
          </w:tcPr>
          <w:p w:rsidR="004D30D7" w:rsidRPr="001327B6" w:rsidRDefault="004D30D7" w:rsidP="007157C5">
            <w:pPr>
              <w:pStyle w:val="Default"/>
              <w:rPr>
                <w:rFonts w:asciiTheme="majorHAnsi" w:hAnsiTheme="majorHAnsi" w:cs="Arial"/>
                <w:color w:val="auto"/>
                <w:sz w:val="28"/>
                <w:szCs w:val="28"/>
              </w:rPr>
            </w:pPr>
          </w:p>
        </w:tc>
      </w:tr>
      <w:tr w:rsidR="004D30D7" w:rsidRPr="001327B6" w:rsidTr="007157C5">
        <w:trPr>
          <w:trHeight w:val="110"/>
        </w:trPr>
        <w:tc>
          <w:tcPr>
            <w:tcW w:w="5495" w:type="dxa"/>
          </w:tcPr>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2. Registered/Postal Address ,</w:t>
            </w: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    Telephone No., E-mail id</w:t>
            </w:r>
          </w:p>
          <w:p w:rsidR="004D30D7" w:rsidRPr="001327B6" w:rsidRDefault="004D30D7" w:rsidP="007157C5">
            <w:pPr>
              <w:pStyle w:val="Default"/>
              <w:rPr>
                <w:rFonts w:asciiTheme="majorHAnsi" w:hAnsiTheme="majorHAnsi" w:cs="Arial"/>
                <w:color w:val="auto"/>
                <w:sz w:val="28"/>
                <w:szCs w:val="28"/>
              </w:rPr>
            </w:pPr>
          </w:p>
        </w:tc>
        <w:tc>
          <w:tcPr>
            <w:tcW w:w="4536" w:type="dxa"/>
          </w:tcPr>
          <w:p w:rsidR="004D30D7" w:rsidRPr="001327B6" w:rsidRDefault="004D30D7" w:rsidP="007157C5">
            <w:pPr>
              <w:pStyle w:val="Default"/>
              <w:rPr>
                <w:rFonts w:asciiTheme="majorHAnsi" w:hAnsiTheme="majorHAnsi" w:cs="Arial"/>
                <w:color w:val="auto"/>
                <w:sz w:val="28"/>
                <w:szCs w:val="28"/>
              </w:rPr>
            </w:pPr>
          </w:p>
          <w:p w:rsidR="004D30D7" w:rsidRPr="001327B6" w:rsidRDefault="004D30D7" w:rsidP="007157C5">
            <w:pPr>
              <w:pStyle w:val="Default"/>
              <w:rPr>
                <w:rFonts w:asciiTheme="majorHAnsi" w:hAnsiTheme="majorHAnsi" w:cs="Arial"/>
                <w:color w:val="auto"/>
                <w:sz w:val="28"/>
                <w:szCs w:val="28"/>
              </w:rPr>
            </w:pPr>
          </w:p>
          <w:p w:rsidR="004D30D7" w:rsidRPr="001327B6" w:rsidRDefault="004D30D7" w:rsidP="007157C5">
            <w:pPr>
              <w:pStyle w:val="Default"/>
              <w:rPr>
                <w:rFonts w:asciiTheme="majorHAnsi" w:hAnsiTheme="majorHAnsi" w:cs="Arial"/>
                <w:color w:val="auto"/>
                <w:sz w:val="28"/>
                <w:szCs w:val="28"/>
              </w:rPr>
            </w:pPr>
          </w:p>
          <w:p w:rsidR="004D30D7" w:rsidRPr="001327B6" w:rsidRDefault="004D30D7" w:rsidP="007157C5">
            <w:pPr>
              <w:pStyle w:val="Default"/>
              <w:rPr>
                <w:rFonts w:asciiTheme="majorHAnsi" w:hAnsiTheme="majorHAnsi" w:cs="Arial"/>
                <w:color w:val="auto"/>
                <w:sz w:val="28"/>
                <w:szCs w:val="28"/>
              </w:rPr>
            </w:pPr>
          </w:p>
          <w:p w:rsidR="004D30D7" w:rsidRPr="001327B6" w:rsidRDefault="004D30D7" w:rsidP="007157C5">
            <w:pPr>
              <w:pStyle w:val="Default"/>
              <w:rPr>
                <w:rFonts w:asciiTheme="majorHAnsi" w:hAnsiTheme="majorHAnsi" w:cs="Arial"/>
                <w:color w:val="auto"/>
                <w:sz w:val="28"/>
                <w:szCs w:val="28"/>
              </w:rPr>
            </w:pPr>
          </w:p>
        </w:tc>
      </w:tr>
      <w:tr w:rsidR="004D30D7" w:rsidRPr="001327B6" w:rsidTr="007157C5">
        <w:trPr>
          <w:trHeight w:val="710"/>
        </w:trPr>
        <w:tc>
          <w:tcPr>
            <w:tcW w:w="5495" w:type="dxa"/>
          </w:tcPr>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3. Correspondence address, details of </w:t>
            </w: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    contact person name, designation, </w:t>
            </w: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    mobile No. and email-id</w:t>
            </w:r>
          </w:p>
        </w:tc>
        <w:tc>
          <w:tcPr>
            <w:tcW w:w="4536" w:type="dxa"/>
          </w:tcPr>
          <w:p w:rsidR="004D30D7" w:rsidRPr="001327B6" w:rsidRDefault="004D30D7" w:rsidP="007157C5">
            <w:pPr>
              <w:pStyle w:val="Default"/>
              <w:rPr>
                <w:rFonts w:asciiTheme="majorHAnsi" w:hAnsiTheme="majorHAnsi" w:cs="Arial"/>
                <w:color w:val="auto"/>
                <w:sz w:val="28"/>
                <w:szCs w:val="28"/>
              </w:rPr>
            </w:pPr>
          </w:p>
        </w:tc>
      </w:tr>
      <w:tr w:rsidR="004D30D7" w:rsidRPr="001327B6" w:rsidTr="007157C5">
        <w:trPr>
          <w:trHeight w:val="710"/>
        </w:trPr>
        <w:tc>
          <w:tcPr>
            <w:tcW w:w="5495" w:type="dxa"/>
          </w:tcPr>
          <w:p w:rsidR="004D30D7" w:rsidRPr="001327B6" w:rsidRDefault="004D30D7" w:rsidP="007157C5">
            <w:pPr>
              <w:pStyle w:val="Default"/>
              <w:rPr>
                <w:rFonts w:asciiTheme="majorHAnsi" w:hAnsiTheme="majorHAnsi" w:cs="Arial"/>
                <w:color w:val="auto"/>
                <w:sz w:val="28"/>
                <w:szCs w:val="28"/>
              </w:rPr>
            </w:pP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4. Type of organization (Proprietary/ </w:t>
            </w: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     partnership/ Pvt.Ltd./ PSU/ Govt./ </w:t>
            </w: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     Public Ltd) certified copy in respect of </w:t>
            </w: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     registration must be enclosed</w:t>
            </w:r>
          </w:p>
        </w:tc>
        <w:tc>
          <w:tcPr>
            <w:tcW w:w="4536" w:type="dxa"/>
          </w:tcPr>
          <w:p w:rsidR="004D30D7" w:rsidRPr="001327B6" w:rsidRDefault="004D30D7" w:rsidP="007157C5">
            <w:pPr>
              <w:pStyle w:val="Default"/>
              <w:rPr>
                <w:rFonts w:asciiTheme="majorHAnsi" w:hAnsiTheme="majorHAnsi" w:cs="Arial"/>
                <w:color w:val="auto"/>
                <w:sz w:val="28"/>
                <w:szCs w:val="28"/>
              </w:rPr>
            </w:pPr>
          </w:p>
        </w:tc>
      </w:tr>
      <w:tr w:rsidR="004D30D7" w:rsidRPr="001327B6" w:rsidTr="007157C5">
        <w:trPr>
          <w:trHeight w:val="110"/>
        </w:trPr>
        <w:tc>
          <w:tcPr>
            <w:tcW w:w="5495" w:type="dxa"/>
          </w:tcPr>
          <w:p w:rsidR="004D30D7" w:rsidRPr="001327B6" w:rsidRDefault="004D30D7" w:rsidP="007157C5">
            <w:pPr>
              <w:pStyle w:val="Default"/>
              <w:rPr>
                <w:rFonts w:asciiTheme="majorHAnsi" w:hAnsiTheme="majorHAnsi" w:cs="Arial"/>
                <w:color w:val="auto"/>
                <w:sz w:val="28"/>
                <w:szCs w:val="28"/>
              </w:rPr>
            </w:pP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5. Years of establishment and experience</w:t>
            </w: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     in business (in number of years)</w:t>
            </w:r>
          </w:p>
        </w:tc>
        <w:tc>
          <w:tcPr>
            <w:tcW w:w="4536" w:type="dxa"/>
          </w:tcPr>
          <w:p w:rsidR="004D30D7" w:rsidRPr="001327B6" w:rsidRDefault="004D30D7" w:rsidP="007157C5">
            <w:pPr>
              <w:pStyle w:val="Default"/>
              <w:rPr>
                <w:rFonts w:asciiTheme="majorHAnsi" w:hAnsiTheme="majorHAnsi" w:cs="Arial"/>
                <w:color w:val="auto"/>
                <w:sz w:val="28"/>
                <w:szCs w:val="28"/>
              </w:rPr>
            </w:pPr>
          </w:p>
        </w:tc>
      </w:tr>
      <w:tr w:rsidR="004D30D7" w:rsidRPr="001327B6" w:rsidTr="007157C5">
        <w:trPr>
          <w:trHeight w:val="110"/>
        </w:trPr>
        <w:tc>
          <w:tcPr>
            <w:tcW w:w="5495" w:type="dxa"/>
          </w:tcPr>
          <w:p w:rsidR="004D30D7" w:rsidRPr="001327B6" w:rsidRDefault="004D30D7" w:rsidP="007157C5">
            <w:pPr>
              <w:pStyle w:val="Default"/>
              <w:rPr>
                <w:rFonts w:asciiTheme="majorHAnsi" w:hAnsiTheme="majorHAnsi" w:cs="Arial"/>
                <w:color w:val="auto"/>
                <w:sz w:val="28"/>
                <w:szCs w:val="28"/>
              </w:rPr>
            </w:pP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6. Annual Turnover </w:t>
            </w: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    2017-18</w:t>
            </w:r>
          </w:p>
          <w:p w:rsidR="004D30D7"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    2018-19</w:t>
            </w:r>
          </w:p>
          <w:p w:rsidR="004D30D7" w:rsidRPr="001327B6" w:rsidRDefault="004D30D7" w:rsidP="007157C5">
            <w:pPr>
              <w:pStyle w:val="Default"/>
              <w:rPr>
                <w:rFonts w:asciiTheme="majorHAnsi" w:hAnsiTheme="majorHAnsi" w:cs="Arial"/>
                <w:color w:val="auto"/>
                <w:sz w:val="28"/>
                <w:szCs w:val="28"/>
              </w:rPr>
            </w:pPr>
            <w:r>
              <w:rPr>
                <w:rFonts w:asciiTheme="majorHAnsi" w:hAnsiTheme="majorHAnsi" w:cs="Arial"/>
                <w:color w:val="auto"/>
                <w:sz w:val="28"/>
                <w:szCs w:val="28"/>
              </w:rPr>
              <w:t xml:space="preserve">    2019-20</w:t>
            </w: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(certified copies of Annual statement of accounts i.e. balance sheet &amp; profit loss accounts must be uploaded)</w:t>
            </w:r>
          </w:p>
        </w:tc>
        <w:tc>
          <w:tcPr>
            <w:tcW w:w="4536" w:type="dxa"/>
          </w:tcPr>
          <w:p w:rsidR="004D30D7" w:rsidRPr="001327B6" w:rsidRDefault="004D30D7" w:rsidP="007157C5">
            <w:pPr>
              <w:pStyle w:val="Default"/>
              <w:rPr>
                <w:rFonts w:asciiTheme="majorHAnsi" w:hAnsiTheme="majorHAnsi" w:cs="Arial"/>
                <w:color w:val="auto"/>
                <w:sz w:val="28"/>
                <w:szCs w:val="28"/>
              </w:rPr>
            </w:pPr>
          </w:p>
        </w:tc>
      </w:tr>
      <w:tr w:rsidR="004D30D7" w:rsidRPr="001327B6" w:rsidTr="007157C5">
        <w:trPr>
          <w:trHeight w:val="110"/>
        </w:trPr>
        <w:tc>
          <w:tcPr>
            <w:tcW w:w="5495" w:type="dxa"/>
          </w:tcPr>
          <w:p w:rsidR="004D30D7" w:rsidRPr="001327B6" w:rsidRDefault="004D30D7" w:rsidP="007157C5">
            <w:pPr>
              <w:pStyle w:val="Default"/>
              <w:rPr>
                <w:rFonts w:asciiTheme="majorHAnsi" w:hAnsiTheme="majorHAnsi" w:cs="Arial"/>
                <w:color w:val="auto"/>
                <w:sz w:val="28"/>
                <w:szCs w:val="28"/>
              </w:rPr>
            </w:pP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7. GST registration No. </w:t>
            </w:r>
          </w:p>
        </w:tc>
        <w:tc>
          <w:tcPr>
            <w:tcW w:w="4536" w:type="dxa"/>
          </w:tcPr>
          <w:p w:rsidR="004D30D7" w:rsidRPr="001327B6" w:rsidRDefault="004D30D7" w:rsidP="007157C5">
            <w:pPr>
              <w:pStyle w:val="Default"/>
              <w:rPr>
                <w:rFonts w:asciiTheme="majorHAnsi" w:hAnsiTheme="majorHAnsi" w:cs="Arial"/>
                <w:color w:val="auto"/>
                <w:sz w:val="28"/>
                <w:szCs w:val="28"/>
              </w:rPr>
            </w:pPr>
          </w:p>
        </w:tc>
      </w:tr>
      <w:tr w:rsidR="004D30D7" w:rsidRPr="001327B6" w:rsidTr="007157C5">
        <w:trPr>
          <w:trHeight w:val="110"/>
        </w:trPr>
        <w:tc>
          <w:tcPr>
            <w:tcW w:w="5495" w:type="dxa"/>
          </w:tcPr>
          <w:p w:rsidR="004D30D7" w:rsidRPr="001327B6" w:rsidRDefault="004D30D7" w:rsidP="007157C5">
            <w:pPr>
              <w:pStyle w:val="Default"/>
              <w:rPr>
                <w:rFonts w:asciiTheme="majorHAnsi" w:hAnsiTheme="majorHAnsi" w:cs="Arial"/>
                <w:color w:val="auto"/>
                <w:sz w:val="28"/>
                <w:szCs w:val="28"/>
              </w:rPr>
            </w:pP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8. PAN Card No.</w:t>
            </w:r>
          </w:p>
        </w:tc>
        <w:tc>
          <w:tcPr>
            <w:tcW w:w="4536" w:type="dxa"/>
          </w:tcPr>
          <w:p w:rsidR="004D30D7" w:rsidRPr="001327B6" w:rsidRDefault="004D30D7" w:rsidP="007157C5">
            <w:pPr>
              <w:pStyle w:val="Default"/>
              <w:rPr>
                <w:rFonts w:asciiTheme="majorHAnsi" w:hAnsiTheme="majorHAnsi" w:cs="Arial"/>
                <w:color w:val="auto"/>
                <w:sz w:val="28"/>
                <w:szCs w:val="28"/>
              </w:rPr>
            </w:pPr>
          </w:p>
        </w:tc>
      </w:tr>
      <w:tr w:rsidR="004D30D7" w:rsidRPr="001327B6" w:rsidTr="007157C5">
        <w:trPr>
          <w:trHeight w:val="110"/>
        </w:trPr>
        <w:tc>
          <w:tcPr>
            <w:tcW w:w="5495" w:type="dxa"/>
          </w:tcPr>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9. Details of Bank</w:t>
            </w:r>
          </w:p>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    a) Bank name </w:t>
            </w:r>
          </w:p>
        </w:tc>
        <w:tc>
          <w:tcPr>
            <w:tcW w:w="4536" w:type="dxa"/>
          </w:tcPr>
          <w:p w:rsidR="004D30D7" w:rsidRPr="001327B6" w:rsidRDefault="004D30D7" w:rsidP="007157C5">
            <w:pPr>
              <w:pStyle w:val="Default"/>
              <w:rPr>
                <w:rFonts w:asciiTheme="majorHAnsi" w:hAnsiTheme="majorHAnsi" w:cs="Arial"/>
                <w:color w:val="auto"/>
                <w:sz w:val="28"/>
                <w:szCs w:val="28"/>
              </w:rPr>
            </w:pPr>
          </w:p>
        </w:tc>
      </w:tr>
      <w:tr w:rsidR="004D30D7" w:rsidRPr="001327B6" w:rsidTr="007157C5">
        <w:trPr>
          <w:trHeight w:val="110"/>
        </w:trPr>
        <w:tc>
          <w:tcPr>
            <w:tcW w:w="5495" w:type="dxa"/>
          </w:tcPr>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    b) Address of bank </w:t>
            </w:r>
          </w:p>
        </w:tc>
        <w:tc>
          <w:tcPr>
            <w:tcW w:w="4536" w:type="dxa"/>
          </w:tcPr>
          <w:p w:rsidR="004D30D7" w:rsidRPr="001327B6" w:rsidRDefault="004D30D7" w:rsidP="007157C5">
            <w:pPr>
              <w:pStyle w:val="Default"/>
              <w:rPr>
                <w:rFonts w:asciiTheme="majorHAnsi" w:hAnsiTheme="majorHAnsi" w:cs="Arial"/>
                <w:color w:val="auto"/>
                <w:sz w:val="28"/>
                <w:szCs w:val="28"/>
              </w:rPr>
            </w:pPr>
          </w:p>
        </w:tc>
      </w:tr>
      <w:tr w:rsidR="004D30D7" w:rsidRPr="001327B6" w:rsidTr="007157C5">
        <w:trPr>
          <w:trHeight w:val="110"/>
        </w:trPr>
        <w:tc>
          <w:tcPr>
            <w:tcW w:w="5495" w:type="dxa"/>
          </w:tcPr>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    c) Account No. </w:t>
            </w:r>
          </w:p>
        </w:tc>
        <w:tc>
          <w:tcPr>
            <w:tcW w:w="4536" w:type="dxa"/>
          </w:tcPr>
          <w:p w:rsidR="004D30D7" w:rsidRPr="001327B6" w:rsidRDefault="004D30D7" w:rsidP="007157C5">
            <w:pPr>
              <w:pStyle w:val="Default"/>
              <w:rPr>
                <w:rFonts w:asciiTheme="majorHAnsi" w:hAnsiTheme="majorHAnsi" w:cs="Arial"/>
                <w:color w:val="auto"/>
                <w:sz w:val="28"/>
                <w:szCs w:val="28"/>
              </w:rPr>
            </w:pPr>
          </w:p>
        </w:tc>
      </w:tr>
      <w:tr w:rsidR="004D30D7" w:rsidRPr="001327B6" w:rsidTr="007157C5">
        <w:trPr>
          <w:trHeight w:val="319"/>
        </w:trPr>
        <w:tc>
          <w:tcPr>
            <w:tcW w:w="5495" w:type="dxa"/>
          </w:tcPr>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    d) Type of Account (Current/Savings) </w:t>
            </w:r>
          </w:p>
        </w:tc>
        <w:tc>
          <w:tcPr>
            <w:tcW w:w="4536" w:type="dxa"/>
          </w:tcPr>
          <w:p w:rsidR="004D30D7" w:rsidRPr="001327B6" w:rsidRDefault="004D30D7" w:rsidP="007157C5">
            <w:pPr>
              <w:pStyle w:val="Default"/>
              <w:rPr>
                <w:rFonts w:asciiTheme="majorHAnsi" w:hAnsiTheme="majorHAnsi" w:cs="Arial"/>
                <w:color w:val="auto"/>
                <w:sz w:val="28"/>
                <w:szCs w:val="28"/>
              </w:rPr>
            </w:pPr>
          </w:p>
        </w:tc>
      </w:tr>
      <w:tr w:rsidR="004D30D7" w:rsidRPr="001327B6" w:rsidTr="007157C5">
        <w:trPr>
          <w:trHeight w:val="110"/>
        </w:trPr>
        <w:tc>
          <w:tcPr>
            <w:tcW w:w="5495" w:type="dxa"/>
          </w:tcPr>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    f) MICR No. </w:t>
            </w:r>
          </w:p>
        </w:tc>
        <w:tc>
          <w:tcPr>
            <w:tcW w:w="4536" w:type="dxa"/>
          </w:tcPr>
          <w:p w:rsidR="004D30D7" w:rsidRPr="001327B6" w:rsidRDefault="004D30D7" w:rsidP="007157C5">
            <w:pPr>
              <w:pStyle w:val="Default"/>
              <w:rPr>
                <w:rFonts w:asciiTheme="majorHAnsi" w:hAnsiTheme="majorHAnsi" w:cs="Arial"/>
                <w:color w:val="auto"/>
                <w:sz w:val="28"/>
                <w:szCs w:val="28"/>
              </w:rPr>
            </w:pPr>
          </w:p>
        </w:tc>
      </w:tr>
      <w:tr w:rsidR="004D30D7" w:rsidRPr="001327B6" w:rsidTr="007157C5">
        <w:trPr>
          <w:trHeight w:val="110"/>
        </w:trPr>
        <w:tc>
          <w:tcPr>
            <w:tcW w:w="5495" w:type="dxa"/>
          </w:tcPr>
          <w:p w:rsidR="004D30D7" w:rsidRPr="001327B6" w:rsidRDefault="004D30D7" w:rsidP="007157C5">
            <w:pPr>
              <w:pStyle w:val="Default"/>
              <w:rPr>
                <w:rFonts w:asciiTheme="majorHAnsi" w:hAnsiTheme="majorHAnsi" w:cs="Arial"/>
                <w:color w:val="auto"/>
                <w:sz w:val="28"/>
                <w:szCs w:val="28"/>
              </w:rPr>
            </w:pPr>
            <w:r w:rsidRPr="001327B6">
              <w:rPr>
                <w:rFonts w:asciiTheme="majorHAnsi" w:hAnsiTheme="majorHAnsi" w:cs="Arial"/>
                <w:color w:val="auto"/>
                <w:sz w:val="28"/>
                <w:szCs w:val="28"/>
              </w:rPr>
              <w:t xml:space="preserve">f) RTGS/NEFT Code </w:t>
            </w:r>
          </w:p>
        </w:tc>
        <w:tc>
          <w:tcPr>
            <w:tcW w:w="4536" w:type="dxa"/>
          </w:tcPr>
          <w:p w:rsidR="004D30D7" w:rsidRPr="001327B6" w:rsidRDefault="004D30D7" w:rsidP="007157C5">
            <w:pPr>
              <w:pStyle w:val="Default"/>
              <w:rPr>
                <w:rFonts w:asciiTheme="majorHAnsi" w:hAnsiTheme="majorHAnsi" w:cs="Arial"/>
                <w:color w:val="auto"/>
                <w:sz w:val="28"/>
                <w:szCs w:val="28"/>
              </w:rPr>
            </w:pPr>
          </w:p>
        </w:tc>
      </w:tr>
    </w:tbl>
    <w:p w:rsidR="004D30D7" w:rsidRPr="001327B6" w:rsidRDefault="004D30D7" w:rsidP="004D30D7">
      <w:pPr>
        <w:adjustRightInd w:val="0"/>
        <w:rPr>
          <w:rFonts w:asciiTheme="majorHAnsi" w:hAnsiTheme="majorHAnsi"/>
          <w:b/>
          <w:bCs/>
          <w:sz w:val="28"/>
          <w:szCs w:val="24"/>
          <w:lang w:bidi="kn-IN"/>
        </w:rPr>
      </w:pPr>
    </w:p>
    <w:p w:rsidR="004D30D7" w:rsidRPr="001327B6" w:rsidRDefault="004D30D7" w:rsidP="004D30D7">
      <w:pPr>
        <w:widowControl/>
        <w:adjustRightInd w:val="0"/>
        <w:rPr>
          <w:rFonts w:asciiTheme="majorHAnsi" w:eastAsiaTheme="minorHAnsi" w:hAnsiTheme="majorHAnsi"/>
          <w:sz w:val="28"/>
          <w:szCs w:val="28"/>
          <w:lang w:bidi="ar-SA"/>
        </w:rPr>
      </w:pPr>
      <w:r w:rsidRPr="001327B6">
        <w:rPr>
          <w:rFonts w:asciiTheme="majorHAnsi" w:eastAsiaTheme="minorHAnsi" w:hAnsiTheme="majorHAnsi"/>
          <w:sz w:val="28"/>
          <w:szCs w:val="28"/>
          <w:lang w:bidi="ar-SA"/>
        </w:rPr>
        <w:t>Date: ………………..</w:t>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t xml:space="preserve">     Name of the Authorized Signatory </w:t>
      </w:r>
    </w:p>
    <w:p w:rsidR="004D30D7" w:rsidRPr="001327B6" w:rsidRDefault="004D30D7" w:rsidP="004D30D7">
      <w:pPr>
        <w:adjustRightInd w:val="0"/>
        <w:rPr>
          <w:rFonts w:asciiTheme="majorHAnsi" w:eastAsiaTheme="minorHAnsi" w:hAnsiTheme="majorHAnsi"/>
          <w:sz w:val="28"/>
          <w:szCs w:val="28"/>
          <w:lang w:bidi="ar-SA"/>
        </w:rPr>
      </w:pPr>
      <w:r w:rsidRPr="001327B6">
        <w:rPr>
          <w:rFonts w:asciiTheme="majorHAnsi" w:eastAsiaTheme="minorHAnsi" w:hAnsiTheme="majorHAnsi"/>
          <w:sz w:val="28"/>
          <w:szCs w:val="28"/>
          <w:lang w:bidi="ar-SA"/>
        </w:rPr>
        <w:t xml:space="preserve">Place: ………………. </w:t>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t>Stamp &amp; Signature</w:t>
      </w:r>
    </w:p>
    <w:p w:rsidR="004D30D7" w:rsidRPr="001327B6" w:rsidRDefault="004D30D7" w:rsidP="004D30D7">
      <w:pPr>
        <w:widowControl/>
        <w:adjustRightInd w:val="0"/>
        <w:jc w:val="right"/>
        <w:rPr>
          <w:rFonts w:asciiTheme="majorHAnsi" w:hAnsiTheme="majorHAnsi"/>
          <w:b/>
          <w:bCs/>
          <w:sz w:val="28"/>
          <w:szCs w:val="24"/>
          <w:u w:val="single"/>
          <w:lang w:bidi="kn-IN"/>
        </w:rPr>
      </w:pPr>
      <w:r w:rsidRPr="001327B6">
        <w:rPr>
          <w:rFonts w:asciiTheme="majorHAnsi" w:hAnsiTheme="majorHAnsi"/>
          <w:b/>
          <w:bCs/>
          <w:sz w:val="28"/>
          <w:szCs w:val="24"/>
          <w:u w:val="single"/>
          <w:lang w:bidi="kn-IN"/>
        </w:rPr>
        <w:lastRenderedPageBreak/>
        <w:t>ANNEXURE-V</w:t>
      </w:r>
    </w:p>
    <w:p w:rsidR="004D30D7" w:rsidRPr="001327B6" w:rsidRDefault="004D30D7" w:rsidP="004D30D7">
      <w:pPr>
        <w:widowControl/>
        <w:adjustRightInd w:val="0"/>
        <w:jc w:val="right"/>
        <w:rPr>
          <w:rFonts w:asciiTheme="majorHAnsi" w:eastAsiaTheme="minorHAnsi" w:hAnsiTheme="majorHAnsi"/>
          <w:b/>
          <w:bCs/>
          <w:sz w:val="24"/>
          <w:szCs w:val="28"/>
          <w:lang w:bidi="ar-SA"/>
        </w:rPr>
      </w:pPr>
    </w:p>
    <w:p w:rsidR="004D30D7" w:rsidRPr="001327B6" w:rsidRDefault="004D30D7" w:rsidP="004D30D7">
      <w:pPr>
        <w:widowControl/>
        <w:adjustRightInd w:val="0"/>
        <w:jc w:val="center"/>
        <w:rPr>
          <w:rFonts w:asciiTheme="majorHAnsi" w:eastAsiaTheme="minorHAnsi" w:hAnsiTheme="majorHAnsi"/>
          <w:b/>
          <w:bCs/>
          <w:sz w:val="28"/>
          <w:szCs w:val="28"/>
          <w:lang w:bidi="ar-SA"/>
        </w:rPr>
      </w:pPr>
      <w:r w:rsidRPr="001327B6">
        <w:rPr>
          <w:rFonts w:asciiTheme="majorHAnsi" w:eastAsiaTheme="minorHAnsi" w:hAnsiTheme="majorHAnsi"/>
          <w:b/>
          <w:bCs/>
          <w:sz w:val="28"/>
          <w:szCs w:val="28"/>
          <w:lang w:bidi="ar-SA"/>
        </w:rPr>
        <w:t>BIDDER’S PERFORMANCE STATEMENT FORM</w:t>
      </w:r>
    </w:p>
    <w:p w:rsidR="004D30D7" w:rsidRPr="001327B6" w:rsidRDefault="004D30D7" w:rsidP="004D30D7">
      <w:pPr>
        <w:widowControl/>
        <w:adjustRightInd w:val="0"/>
        <w:jc w:val="center"/>
        <w:rPr>
          <w:rFonts w:asciiTheme="majorHAnsi" w:eastAsiaTheme="minorHAnsi" w:hAnsiTheme="majorHAnsi"/>
          <w:b/>
          <w:bCs/>
          <w:sz w:val="28"/>
          <w:szCs w:val="28"/>
          <w:lang w:bidi="ar-SA"/>
        </w:rPr>
      </w:pPr>
      <w:r w:rsidRPr="001327B6">
        <w:rPr>
          <w:rFonts w:asciiTheme="majorHAnsi" w:eastAsiaTheme="minorHAnsi" w:hAnsiTheme="majorHAnsi"/>
          <w:b/>
          <w:bCs/>
          <w:sz w:val="28"/>
          <w:szCs w:val="28"/>
          <w:lang w:bidi="ar-SA"/>
        </w:rPr>
        <w:t>(For A Period of Last 5 Years)</w:t>
      </w:r>
    </w:p>
    <w:p w:rsidR="004D30D7" w:rsidRPr="001327B6" w:rsidRDefault="004D30D7" w:rsidP="004D30D7">
      <w:pPr>
        <w:widowControl/>
        <w:adjustRightInd w:val="0"/>
        <w:rPr>
          <w:rFonts w:asciiTheme="majorHAnsi" w:eastAsiaTheme="minorHAnsi" w:hAnsiTheme="majorHAnsi"/>
          <w:sz w:val="28"/>
          <w:szCs w:val="28"/>
          <w:lang w:bidi="ar-SA"/>
        </w:rPr>
      </w:pPr>
    </w:p>
    <w:p w:rsidR="004D30D7" w:rsidRPr="001327B6" w:rsidRDefault="004D30D7" w:rsidP="004D30D7">
      <w:pPr>
        <w:widowControl/>
        <w:adjustRightInd w:val="0"/>
        <w:rPr>
          <w:rFonts w:asciiTheme="majorHAnsi" w:eastAsiaTheme="minorHAnsi" w:hAnsiTheme="majorHAnsi"/>
          <w:sz w:val="28"/>
          <w:szCs w:val="28"/>
          <w:lang w:bidi="ar-SA"/>
        </w:rPr>
      </w:pPr>
    </w:p>
    <w:p w:rsidR="004D30D7" w:rsidRPr="001327B6" w:rsidRDefault="004D30D7" w:rsidP="004D30D7">
      <w:pPr>
        <w:widowControl/>
        <w:adjustRightInd w:val="0"/>
        <w:rPr>
          <w:rFonts w:asciiTheme="majorHAnsi" w:eastAsiaTheme="minorHAnsi" w:hAnsiTheme="majorHAnsi"/>
          <w:sz w:val="28"/>
          <w:szCs w:val="28"/>
          <w:lang w:bidi="ar-SA"/>
        </w:rPr>
      </w:pPr>
      <w:r w:rsidRPr="001327B6">
        <w:rPr>
          <w:rFonts w:asciiTheme="majorHAnsi" w:eastAsiaTheme="minorHAnsi" w:hAnsiTheme="majorHAnsi"/>
          <w:sz w:val="28"/>
          <w:szCs w:val="28"/>
          <w:lang w:bidi="ar-SA"/>
        </w:rPr>
        <w:t>Name of the Firm………………………………………..</w:t>
      </w:r>
    </w:p>
    <w:p w:rsidR="004D30D7" w:rsidRPr="001327B6" w:rsidRDefault="004D30D7" w:rsidP="004D30D7">
      <w:pPr>
        <w:widowControl/>
        <w:adjustRightInd w:val="0"/>
        <w:rPr>
          <w:rFonts w:asciiTheme="majorHAnsi" w:eastAsiaTheme="minorHAnsi" w:hAnsiTheme="majorHAnsi"/>
          <w:sz w:val="18"/>
          <w:szCs w:val="18"/>
          <w:lang w:bidi="ar-SA"/>
        </w:rPr>
      </w:pPr>
    </w:p>
    <w:tbl>
      <w:tblPr>
        <w:tblStyle w:val="TableGrid"/>
        <w:tblW w:w="0" w:type="auto"/>
        <w:tblLook w:val="04A0"/>
      </w:tblPr>
      <w:tblGrid>
        <w:gridCol w:w="1152"/>
        <w:gridCol w:w="963"/>
        <w:gridCol w:w="1174"/>
        <w:gridCol w:w="934"/>
        <w:gridCol w:w="1454"/>
        <w:gridCol w:w="1113"/>
        <w:gridCol w:w="1943"/>
        <w:gridCol w:w="1115"/>
      </w:tblGrid>
      <w:tr w:rsidR="004D30D7" w:rsidRPr="001327B6" w:rsidTr="007157C5">
        <w:tc>
          <w:tcPr>
            <w:tcW w:w="1231" w:type="dxa"/>
          </w:tcPr>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Order placed by (full</w:t>
            </w:r>
          </w:p>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address of purchaser)</w:t>
            </w:r>
          </w:p>
        </w:tc>
        <w:tc>
          <w:tcPr>
            <w:tcW w:w="1231" w:type="dxa"/>
          </w:tcPr>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Order No.</w:t>
            </w:r>
          </w:p>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and date</w:t>
            </w:r>
          </w:p>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Description and quantity</w:t>
            </w:r>
          </w:p>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of ordered</w:t>
            </w:r>
          </w:p>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 xml:space="preserve">Price </w:t>
            </w:r>
          </w:p>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Date of completion</w:t>
            </w:r>
          </w:p>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of delivery as per</w:t>
            </w:r>
          </w:p>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Contract/Actual</w:t>
            </w:r>
          </w:p>
        </w:tc>
        <w:tc>
          <w:tcPr>
            <w:tcW w:w="1231" w:type="dxa"/>
          </w:tcPr>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Remarks indicating</w:t>
            </w:r>
          </w:p>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reasons for late</w:t>
            </w:r>
          </w:p>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delivery, if any</w:t>
            </w:r>
          </w:p>
        </w:tc>
        <w:tc>
          <w:tcPr>
            <w:tcW w:w="1231" w:type="dxa"/>
          </w:tcPr>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Has the specific instrument been installed</w:t>
            </w:r>
          </w:p>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satisfactory?</w:t>
            </w:r>
          </w:p>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(Attach a certificate from the</w:t>
            </w:r>
          </w:p>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purchaser/Consignee)</w:t>
            </w:r>
          </w:p>
        </w:tc>
        <w:tc>
          <w:tcPr>
            <w:tcW w:w="1231" w:type="dxa"/>
          </w:tcPr>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Contact Person</w:t>
            </w:r>
          </w:p>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alongwith Tel. NO.,</w:t>
            </w:r>
          </w:p>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Fax No. &amp; e-mail</w:t>
            </w:r>
          </w:p>
          <w:p w:rsidR="004D30D7" w:rsidRPr="001327B6" w:rsidRDefault="004D30D7" w:rsidP="007157C5">
            <w:pPr>
              <w:adjustRightInd w:val="0"/>
              <w:rPr>
                <w:rFonts w:asciiTheme="majorHAnsi" w:eastAsiaTheme="minorHAnsi" w:hAnsiTheme="majorHAnsi"/>
                <w:sz w:val="18"/>
                <w:szCs w:val="18"/>
                <w:lang w:bidi="ar-SA"/>
              </w:rPr>
            </w:pPr>
            <w:r w:rsidRPr="001327B6">
              <w:rPr>
                <w:rFonts w:asciiTheme="majorHAnsi" w:eastAsiaTheme="minorHAnsi" w:hAnsiTheme="majorHAnsi"/>
                <w:sz w:val="18"/>
                <w:szCs w:val="18"/>
                <w:lang w:bidi="ar-SA"/>
              </w:rPr>
              <w:t>address</w:t>
            </w:r>
          </w:p>
          <w:p w:rsidR="004D30D7" w:rsidRPr="001327B6" w:rsidRDefault="004D30D7" w:rsidP="007157C5">
            <w:pPr>
              <w:adjustRightInd w:val="0"/>
              <w:rPr>
                <w:rFonts w:asciiTheme="majorHAnsi" w:eastAsiaTheme="minorHAnsi" w:hAnsiTheme="majorHAnsi"/>
                <w:sz w:val="18"/>
                <w:szCs w:val="18"/>
                <w:lang w:bidi="ar-SA"/>
              </w:rPr>
            </w:pPr>
          </w:p>
        </w:tc>
      </w:tr>
      <w:tr w:rsidR="004D30D7" w:rsidRPr="001327B6" w:rsidTr="007157C5">
        <w:tc>
          <w:tcPr>
            <w:tcW w:w="1231" w:type="dxa"/>
          </w:tcPr>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p>
        </w:tc>
      </w:tr>
      <w:tr w:rsidR="004D30D7" w:rsidRPr="001327B6" w:rsidTr="007157C5">
        <w:tc>
          <w:tcPr>
            <w:tcW w:w="1231" w:type="dxa"/>
          </w:tcPr>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p>
        </w:tc>
        <w:tc>
          <w:tcPr>
            <w:tcW w:w="1231" w:type="dxa"/>
          </w:tcPr>
          <w:p w:rsidR="004D30D7" w:rsidRPr="001327B6" w:rsidRDefault="004D30D7" w:rsidP="007157C5">
            <w:pPr>
              <w:adjustRightInd w:val="0"/>
              <w:rPr>
                <w:rFonts w:asciiTheme="majorHAnsi" w:eastAsiaTheme="minorHAnsi" w:hAnsiTheme="majorHAnsi"/>
                <w:sz w:val="18"/>
                <w:szCs w:val="18"/>
                <w:lang w:bidi="ar-SA"/>
              </w:rPr>
            </w:pPr>
          </w:p>
        </w:tc>
      </w:tr>
    </w:tbl>
    <w:p w:rsidR="004D30D7" w:rsidRPr="001327B6" w:rsidRDefault="004D30D7" w:rsidP="004D30D7">
      <w:pPr>
        <w:widowControl/>
        <w:adjustRightInd w:val="0"/>
        <w:rPr>
          <w:rFonts w:asciiTheme="majorHAnsi" w:eastAsiaTheme="minorHAnsi" w:hAnsiTheme="majorHAnsi"/>
          <w:sz w:val="18"/>
          <w:szCs w:val="18"/>
          <w:lang w:bidi="ar-SA"/>
        </w:rPr>
      </w:pPr>
    </w:p>
    <w:p w:rsidR="004D30D7" w:rsidRPr="001327B6" w:rsidRDefault="004D30D7" w:rsidP="004D30D7">
      <w:pPr>
        <w:widowControl/>
        <w:adjustRightInd w:val="0"/>
        <w:rPr>
          <w:rFonts w:asciiTheme="majorHAnsi" w:eastAsiaTheme="minorHAnsi" w:hAnsiTheme="majorHAnsi"/>
          <w:sz w:val="28"/>
          <w:szCs w:val="28"/>
          <w:lang w:bidi="ar-SA"/>
        </w:rPr>
      </w:pPr>
      <w:r w:rsidRPr="001327B6">
        <w:rPr>
          <w:rFonts w:asciiTheme="majorHAnsi" w:eastAsiaTheme="minorHAnsi" w:hAnsiTheme="majorHAnsi"/>
          <w:sz w:val="28"/>
          <w:szCs w:val="28"/>
          <w:lang w:bidi="ar-SA"/>
        </w:rPr>
        <w:t>Place :</w:t>
      </w:r>
    </w:p>
    <w:p w:rsidR="004D30D7" w:rsidRPr="001327B6" w:rsidRDefault="004D30D7" w:rsidP="004D30D7">
      <w:pPr>
        <w:widowControl/>
        <w:adjustRightInd w:val="0"/>
        <w:rPr>
          <w:rFonts w:asciiTheme="majorHAnsi" w:eastAsiaTheme="minorHAnsi" w:hAnsiTheme="majorHAnsi"/>
          <w:sz w:val="28"/>
          <w:szCs w:val="28"/>
          <w:lang w:bidi="ar-SA"/>
        </w:rPr>
      </w:pPr>
      <w:r w:rsidRPr="001327B6">
        <w:rPr>
          <w:rFonts w:asciiTheme="majorHAnsi" w:eastAsiaTheme="minorHAnsi" w:hAnsiTheme="majorHAnsi"/>
          <w:sz w:val="28"/>
          <w:szCs w:val="28"/>
          <w:lang w:bidi="ar-SA"/>
        </w:rPr>
        <w:t>Date :</w:t>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r>
      <w:r w:rsidRPr="001327B6">
        <w:rPr>
          <w:rFonts w:asciiTheme="majorHAnsi" w:eastAsiaTheme="minorHAnsi" w:hAnsiTheme="majorHAnsi"/>
          <w:sz w:val="28"/>
          <w:szCs w:val="28"/>
          <w:lang w:bidi="ar-SA"/>
        </w:rPr>
        <w:tab/>
        <w:t>Signature</w:t>
      </w:r>
    </w:p>
    <w:p w:rsidR="004D30D7" w:rsidRPr="001327B6" w:rsidRDefault="004D30D7" w:rsidP="004D30D7">
      <w:pPr>
        <w:adjustRightInd w:val="0"/>
        <w:ind w:left="7200" w:firstLine="30"/>
        <w:rPr>
          <w:rFonts w:asciiTheme="majorHAnsi" w:hAnsiTheme="majorHAnsi"/>
          <w:b/>
          <w:bCs/>
          <w:sz w:val="28"/>
          <w:szCs w:val="28"/>
          <w:lang w:bidi="kn-IN"/>
        </w:rPr>
      </w:pPr>
      <w:r w:rsidRPr="001327B6">
        <w:rPr>
          <w:rFonts w:asciiTheme="majorHAnsi" w:eastAsiaTheme="minorHAnsi" w:hAnsiTheme="majorHAnsi"/>
          <w:sz w:val="28"/>
          <w:szCs w:val="28"/>
          <w:lang w:bidi="ar-SA"/>
        </w:rPr>
        <w:t>Rubber stamp</w:t>
      </w: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pStyle w:val="DefaultText"/>
        <w:jc w:val="right"/>
        <w:rPr>
          <w:rFonts w:asciiTheme="majorHAnsi" w:eastAsiaTheme="minorHAnsi" w:hAnsiTheme="majorHAnsi" w:cs="Arial"/>
          <w:b/>
          <w:sz w:val="28"/>
          <w:szCs w:val="24"/>
          <w:u w:val="single"/>
          <w:lang w:val="en-US"/>
        </w:rPr>
      </w:pPr>
      <w:r w:rsidRPr="001327B6">
        <w:rPr>
          <w:rFonts w:asciiTheme="majorHAnsi" w:eastAsiaTheme="minorHAnsi" w:hAnsiTheme="majorHAnsi" w:cs="Arial"/>
          <w:b/>
          <w:sz w:val="28"/>
          <w:szCs w:val="24"/>
          <w:u w:val="single"/>
          <w:lang w:val="en-US"/>
        </w:rPr>
        <w:lastRenderedPageBreak/>
        <w:t>ANNEXURE-VI</w:t>
      </w:r>
    </w:p>
    <w:p w:rsidR="004D30D7" w:rsidRPr="001327B6" w:rsidRDefault="004D30D7" w:rsidP="004D30D7">
      <w:pPr>
        <w:pStyle w:val="DefaultText"/>
        <w:jc w:val="right"/>
        <w:rPr>
          <w:rFonts w:asciiTheme="majorHAnsi" w:eastAsiaTheme="minorHAnsi" w:hAnsiTheme="majorHAnsi" w:cs="Arial"/>
          <w:sz w:val="28"/>
          <w:szCs w:val="24"/>
          <w:lang w:val="en-US"/>
        </w:rPr>
      </w:pPr>
    </w:p>
    <w:p w:rsidR="004D30D7" w:rsidRPr="001327B6" w:rsidRDefault="004D30D7" w:rsidP="004D30D7">
      <w:pPr>
        <w:pStyle w:val="DefaultText"/>
        <w:jc w:val="right"/>
        <w:rPr>
          <w:rFonts w:asciiTheme="majorHAnsi" w:eastAsiaTheme="minorHAnsi" w:hAnsiTheme="majorHAnsi" w:cs="Arial"/>
          <w:sz w:val="28"/>
          <w:szCs w:val="24"/>
          <w:lang w:val="en-US"/>
        </w:rPr>
      </w:pPr>
    </w:p>
    <w:p w:rsidR="004D30D7" w:rsidRPr="001327B6" w:rsidRDefault="004D30D7" w:rsidP="004D30D7">
      <w:pPr>
        <w:pStyle w:val="DefaultText"/>
        <w:jc w:val="center"/>
        <w:rPr>
          <w:rFonts w:asciiTheme="majorHAnsi" w:eastAsiaTheme="minorHAnsi" w:hAnsiTheme="majorHAnsi" w:cs="Arial"/>
          <w:b/>
          <w:sz w:val="28"/>
          <w:szCs w:val="24"/>
          <w:u w:val="single"/>
          <w:lang w:val="en-US"/>
        </w:rPr>
      </w:pPr>
      <w:r w:rsidRPr="001327B6">
        <w:rPr>
          <w:rFonts w:asciiTheme="majorHAnsi" w:eastAsiaTheme="minorHAnsi" w:hAnsiTheme="majorHAnsi" w:cs="Arial"/>
          <w:b/>
          <w:sz w:val="28"/>
          <w:szCs w:val="24"/>
          <w:u w:val="single"/>
          <w:lang w:val="en-US"/>
        </w:rPr>
        <w:t>RECEIPT</w:t>
      </w:r>
    </w:p>
    <w:p w:rsidR="004D30D7" w:rsidRPr="001327B6" w:rsidRDefault="004D30D7" w:rsidP="004D30D7">
      <w:pPr>
        <w:pStyle w:val="DefaultText"/>
        <w:jc w:val="center"/>
        <w:rPr>
          <w:rFonts w:asciiTheme="majorHAnsi" w:eastAsiaTheme="minorHAnsi" w:hAnsiTheme="majorHAnsi" w:cs="Arial"/>
          <w:sz w:val="28"/>
          <w:szCs w:val="24"/>
          <w:lang w:val="en-US"/>
        </w:rPr>
      </w:pPr>
      <w:r w:rsidRPr="001327B6">
        <w:rPr>
          <w:rFonts w:asciiTheme="majorHAnsi" w:eastAsiaTheme="minorHAnsi" w:hAnsiTheme="majorHAnsi" w:cs="Arial"/>
          <w:sz w:val="28"/>
          <w:szCs w:val="24"/>
          <w:lang w:val="en-US"/>
        </w:rPr>
        <w:t>(For refund of EMD)</w:t>
      </w:r>
    </w:p>
    <w:p w:rsidR="004D30D7" w:rsidRPr="001327B6" w:rsidRDefault="004D30D7" w:rsidP="004D30D7">
      <w:pPr>
        <w:pStyle w:val="DefaultText"/>
        <w:jc w:val="center"/>
        <w:rPr>
          <w:rFonts w:asciiTheme="majorHAnsi" w:eastAsiaTheme="minorHAnsi" w:hAnsiTheme="majorHAnsi" w:cs="Arial"/>
          <w:sz w:val="28"/>
          <w:szCs w:val="24"/>
          <w:lang w:val="en-US"/>
        </w:rPr>
      </w:pPr>
    </w:p>
    <w:p w:rsidR="004D30D7" w:rsidRPr="001327B6" w:rsidRDefault="004D30D7" w:rsidP="004D30D7">
      <w:pPr>
        <w:pStyle w:val="DefaultText"/>
        <w:jc w:val="both"/>
        <w:rPr>
          <w:rFonts w:asciiTheme="majorHAnsi" w:eastAsiaTheme="minorHAnsi" w:hAnsiTheme="majorHAnsi" w:cs="Arial"/>
          <w:sz w:val="28"/>
          <w:szCs w:val="24"/>
          <w:lang w:val="en-US"/>
        </w:rPr>
      </w:pPr>
    </w:p>
    <w:p w:rsidR="004D30D7" w:rsidRPr="001327B6" w:rsidRDefault="004D30D7" w:rsidP="004D30D7">
      <w:pPr>
        <w:pStyle w:val="DefaultText"/>
        <w:jc w:val="both"/>
        <w:rPr>
          <w:rFonts w:asciiTheme="majorHAnsi" w:eastAsiaTheme="minorHAnsi" w:hAnsiTheme="majorHAnsi" w:cs="Arial"/>
          <w:sz w:val="28"/>
          <w:szCs w:val="24"/>
          <w:lang w:val="en-US"/>
        </w:rPr>
      </w:pPr>
    </w:p>
    <w:p w:rsidR="004D30D7" w:rsidRPr="001327B6" w:rsidRDefault="004D30D7" w:rsidP="004D30D7">
      <w:pPr>
        <w:pStyle w:val="DefaultText"/>
        <w:spacing w:line="360" w:lineRule="auto"/>
        <w:ind w:firstLine="720"/>
        <w:jc w:val="both"/>
        <w:rPr>
          <w:rFonts w:asciiTheme="majorHAnsi" w:eastAsiaTheme="minorHAnsi" w:hAnsiTheme="majorHAnsi" w:cs="Arial"/>
          <w:sz w:val="28"/>
          <w:szCs w:val="24"/>
          <w:lang w:val="en-US"/>
        </w:rPr>
      </w:pPr>
      <w:r w:rsidRPr="001327B6">
        <w:rPr>
          <w:rFonts w:asciiTheme="majorHAnsi" w:eastAsiaTheme="minorHAnsi" w:hAnsiTheme="majorHAnsi" w:cs="Arial"/>
          <w:sz w:val="28"/>
          <w:szCs w:val="24"/>
          <w:lang w:val="en-US"/>
        </w:rPr>
        <w:t xml:space="preserve">Received with thanks from the Deputy Director, F.C.R.I an amount of Rs. __________/- (Rupees   _________________________________ Only) towards refund of Earnest Money Deposit made vide ___________________________ (details of such deposit, if applicable) against Tender Enquiry No: ____________________ dated: _________ </w:t>
      </w:r>
    </w:p>
    <w:p w:rsidR="004D30D7" w:rsidRPr="001327B6" w:rsidRDefault="004D30D7" w:rsidP="004D30D7">
      <w:pPr>
        <w:pStyle w:val="DefaultText"/>
        <w:spacing w:line="360" w:lineRule="auto"/>
        <w:jc w:val="both"/>
        <w:rPr>
          <w:rFonts w:asciiTheme="majorHAnsi" w:eastAsiaTheme="minorHAnsi" w:hAnsiTheme="majorHAnsi" w:cs="Arial"/>
          <w:sz w:val="28"/>
          <w:szCs w:val="24"/>
          <w:lang w:val="en-US"/>
        </w:rPr>
      </w:pPr>
    </w:p>
    <w:p w:rsidR="004D30D7" w:rsidRPr="001327B6" w:rsidRDefault="004D30D7" w:rsidP="004D30D7">
      <w:pPr>
        <w:pStyle w:val="DefaultText"/>
        <w:jc w:val="both"/>
        <w:rPr>
          <w:rFonts w:asciiTheme="majorHAnsi" w:eastAsiaTheme="minorHAnsi" w:hAnsiTheme="majorHAnsi" w:cs="Arial"/>
          <w:sz w:val="28"/>
          <w:szCs w:val="24"/>
          <w:lang w:val="en-US"/>
        </w:rPr>
      </w:pPr>
    </w:p>
    <w:p w:rsidR="004D30D7" w:rsidRPr="001327B6" w:rsidRDefault="004D30D7" w:rsidP="004D30D7">
      <w:pPr>
        <w:jc w:val="both"/>
        <w:rPr>
          <w:rFonts w:asciiTheme="majorHAnsi" w:eastAsiaTheme="minorHAnsi" w:hAnsiTheme="majorHAnsi"/>
          <w:sz w:val="28"/>
          <w:szCs w:val="24"/>
          <w:lang w:bidi="ar-SA"/>
        </w:rPr>
      </w:pPr>
    </w:p>
    <w:p w:rsidR="004D30D7" w:rsidRPr="001327B6" w:rsidRDefault="004D30D7" w:rsidP="004D30D7">
      <w:pPr>
        <w:jc w:val="both"/>
        <w:rPr>
          <w:rFonts w:asciiTheme="majorHAnsi" w:eastAsiaTheme="minorHAnsi" w:hAnsiTheme="majorHAnsi"/>
          <w:sz w:val="28"/>
          <w:szCs w:val="24"/>
          <w:lang w:bidi="ar-SA"/>
        </w:rPr>
      </w:pPr>
      <w:r>
        <w:rPr>
          <w:rFonts w:asciiTheme="majorHAnsi" w:eastAsiaTheme="minorHAnsi" w:hAnsiTheme="majorHAnsi"/>
          <w:noProof/>
          <w:sz w:val="28"/>
          <w:szCs w:val="24"/>
          <w:lang w:bidi="ar-SA"/>
        </w:rPr>
        <w:pict>
          <v:rect id="Rectangle 15" o:spid="_x0000_s1043" style="position:absolute;left:0;text-align:left;margin-left:300pt;margin-top:7.9pt;width:90pt;height:3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">
            <v:textbox>
              <w:txbxContent>
                <w:p w:rsidR="004D30D7" w:rsidRPr="00837495" w:rsidRDefault="004D30D7" w:rsidP="004D30D7">
                  <w:pPr>
                    <w:jc w:val="center"/>
                  </w:pPr>
                  <w:r w:rsidRPr="00837495">
                    <w:t>Affix Revenue Stamp of Rs.1</w:t>
                  </w:r>
                </w:p>
              </w:txbxContent>
            </v:textbox>
          </v:rect>
        </w:pict>
      </w:r>
    </w:p>
    <w:p w:rsidR="004D30D7" w:rsidRPr="001327B6" w:rsidRDefault="004D30D7" w:rsidP="004D30D7">
      <w:pPr>
        <w:tabs>
          <w:tab w:val="left" w:pos="6870"/>
        </w:tabs>
        <w:jc w:val="both"/>
        <w:rPr>
          <w:rFonts w:asciiTheme="majorHAnsi" w:eastAsiaTheme="minorHAnsi" w:hAnsiTheme="majorHAnsi"/>
          <w:sz w:val="28"/>
          <w:szCs w:val="24"/>
          <w:lang w:bidi="ar-SA"/>
        </w:rPr>
      </w:pPr>
      <w:r w:rsidRPr="001327B6">
        <w:rPr>
          <w:rFonts w:asciiTheme="majorHAnsi" w:eastAsiaTheme="minorHAnsi" w:hAnsiTheme="majorHAnsi"/>
          <w:sz w:val="28"/>
          <w:szCs w:val="24"/>
          <w:lang w:bidi="ar-SA"/>
        </w:rPr>
        <w:tab/>
      </w:r>
    </w:p>
    <w:p w:rsidR="004D30D7" w:rsidRPr="001327B6" w:rsidRDefault="004D30D7" w:rsidP="004D30D7">
      <w:pPr>
        <w:tabs>
          <w:tab w:val="left" w:pos="6870"/>
        </w:tabs>
        <w:jc w:val="both"/>
        <w:rPr>
          <w:rFonts w:asciiTheme="majorHAnsi" w:eastAsiaTheme="minorHAnsi" w:hAnsiTheme="majorHAnsi"/>
          <w:sz w:val="28"/>
          <w:szCs w:val="24"/>
          <w:lang w:bidi="ar-SA"/>
        </w:rPr>
      </w:pPr>
    </w:p>
    <w:p w:rsidR="004D30D7" w:rsidRPr="001327B6" w:rsidRDefault="004D30D7" w:rsidP="004D30D7">
      <w:pPr>
        <w:tabs>
          <w:tab w:val="left" w:pos="6870"/>
        </w:tabs>
        <w:jc w:val="both"/>
        <w:rPr>
          <w:rFonts w:asciiTheme="majorHAnsi" w:eastAsiaTheme="minorHAnsi" w:hAnsiTheme="majorHAnsi"/>
          <w:sz w:val="28"/>
          <w:szCs w:val="24"/>
          <w:lang w:bidi="ar-SA"/>
        </w:rPr>
      </w:pPr>
    </w:p>
    <w:p w:rsidR="004D30D7" w:rsidRPr="001327B6" w:rsidRDefault="004D30D7" w:rsidP="004D30D7">
      <w:pPr>
        <w:tabs>
          <w:tab w:val="left" w:pos="6870"/>
        </w:tabs>
        <w:rPr>
          <w:rFonts w:asciiTheme="majorHAnsi" w:eastAsiaTheme="minorHAnsi" w:hAnsiTheme="majorHAnsi"/>
          <w:sz w:val="28"/>
          <w:szCs w:val="24"/>
          <w:lang w:bidi="ar-SA"/>
        </w:rPr>
      </w:pPr>
      <w:r w:rsidRPr="001327B6">
        <w:rPr>
          <w:rFonts w:asciiTheme="majorHAnsi" w:eastAsiaTheme="minorHAnsi" w:hAnsiTheme="majorHAnsi"/>
          <w:sz w:val="28"/>
          <w:szCs w:val="24"/>
          <w:lang w:bidi="ar-SA"/>
        </w:rPr>
        <w:t>Signature Of the authorized signatory:    ___________________________</w:t>
      </w:r>
    </w:p>
    <w:p w:rsidR="004D30D7" w:rsidRPr="001327B6" w:rsidRDefault="004D30D7" w:rsidP="004D30D7">
      <w:pPr>
        <w:tabs>
          <w:tab w:val="left" w:pos="6870"/>
        </w:tabs>
        <w:jc w:val="both"/>
        <w:rPr>
          <w:rFonts w:asciiTheme="majorHAnsi" w:eastAsiaTheme="minorHAnsi" w:hAnsiTheme="majorHAnsi"/>
          <w:sz w:val="28"/>
          <w:szCs w:val="24"/>
          <w:lang w:bidi="ar-SA"/>
        </w:rPr>
      </w:pPr>
    </w:p>
    <w:p w:rsidR="004D30D7" w:rsidRPr="001327B6" w:rsidRDefault="004D30D7" w:rsidP="004D30D7">
      <w:pPr>
        <w:tabs>
          <w:tab w:val="left" w:pos="6870"/>
        </w:tabs>
        <w:jc w:val="both"/>
        <w:rPr>
          <w:rFonts w:asciiTheme="majorHAnsi" w:eastAsiaTheme="minorHAnsi" w:hAnsiTheme="majorHAnsi"/>
          <w:sz w:val="28"/>
          <w:szCs w:val="24"/>
          <w:lang w:bidi="ar-SA"/>
        </w:rPr>
      </w:pPr>
      <w:r w:rsidRPr="001327B6">
        <w:rPr>
          <w:rFonts w:asciiTheme="majorHAnsi" w:eastAsiaTheme="minorHAnsi" w:hAnsiTheme="majorHAnsi"/>
          <w:sz w:val="28"/>
          <w:szCs w:val="24"/>
          <w:lang w:bidi="ar-SA"/>
        </w:rPr>
        <w:t>Name of Company / Firm’s &amp; Address: ____________________________</w:t>
      </w:r>
    </w:p>
    <w:p w:rsidR="004D30D7" w:rsidRPr="001327B6" w:rsidRDefault="004D30D7" w:rsidP="004D30D7">
      <w:pPr>
        <w:tabs>
          <w:tab w:val="left" w:pos="6870"/>
        </w:tabs>
        <w:jc w:val="both"/>
        <w:rPr>
          <w:rFonts w:asciiTheme="majorHAnsi" w:eastAsiaTheme="minorHAnsi" w:hAnsiTheme="majorHAnsi"/>
          <w:sz w:val="28"/>
          <w:szCs w:val="24"/>
          <w:lang w:bidi="ar-SA"/>
        </w:rPr>
      </w:pPr>
    </w:p>
    <w:p w:rsidR="004D30D7" w:rsidRPr="001327B6" w:rsidRDefault="004D30D7" w:rsidP="004D30D7">
      <w:pPr>
        <w:tabs>
          <w:tab w:val="left" w:pos="6870"/>
        </w:tabs>
        <w:jc w:val="both"/>
        <w:rPr>
          <w:rFonts w:asciiTheme="majorHAnsi" w:eastAsiaTheme="minorHAnsi" w:hAnsiTheme="majorHAnsi"/>
          <w:sz w:val="28"/>
          <w:szCs w:val="24"/>
          <w:lang w:bidi="ar-SA"/>
        </w:rPr>
      </w:pPr>
      <w:r w:rsidRPr="001327B6">
        <w:rPr>
          <w:rFonts w:asciiTheme="majorHAnsi" w:eastAsiaTheme="minorHAnsi" w:hAnsiTheme="majorHAnsi"/>
          <w:sz w:val="28"/>
          <w:szCs w:val="24"/>
          <w:lang w:bidi="ar-SA"/>
        </w:rPr>
        <w:t xml:space="preserve"> ____________________________</w:t>
      </w:r>
    </w:p>
    <w:p w:rsidR="004D30D7" w:rsidRPr="001327B6" w:rsidRDefault="004D30D7" w:rsidP="004D30D7">
      <w:pPr>
        <w:tabs>
          <w:tab w:val="left" w:pos="4455"/>
        </w:tabs>
        <w:jc w:val="both"/>
        <w:rPr>
          <w:rFonts w:asciiTheme="majorHAnsi" w:eastAsiaTheme="minorHAnsi" w:hAnsiTheme="majorHAnsi"/>
          <w:sz w:val="28"/>
          <w:szCs w:val="24"/>
          <w:lang w:bidi="ar-SA"/>
        </w:rPr>
      </w:pPr>
    </w:p>
    <w:p w:rsidR="004D30D7" w:rsidRPr="001327B6" w:rsidRDefault="004D30D7" w:rsidP="004D30D7">
      <w:pPr>
        <w:tabs>
          <w:tab w:val="left" w:pos="4455"/>
        </w:tabs>
        <w:jc w:val="both"/>
        <w:rPr>
          <w:rFonts w:asciiTheme="majorHAnsi" w:eastAsiaTheme="minorHAnsi" w:hAnsiTheme="majorHAnsi"/>
          <w:sz w:val="28"/>
          <w:szCs w:val="24"/>
          <w:lang w:bidi="ar-SA"/>
        </w:rPr>
      </w:pPr>
      <w:r w:rsidRPr="001327B6">
        <w:rPr>
          <w:rFonts w:asciiTheme="majorHAnsi" w:eastAsiaTheme="minorHAnsi" w:hAnsiTheme="majorHAnsi"/>
          <w:sz w:val="28"/>
          <w:szCs w:val="24"/>
          <w:lang w:bidi="ar-SA"/>
        </w:rPr>
        <w:tab/>
        <w:t>____________________________</w:t>
      </w:r>
    </w:p>
    <w:p w:rsidR="004D30D7" w:rsidRPr="001327B6" w:rsidRDefault="004D30D7" w:rsidP="004D30D7">
      <w:pPr>
        <w:pStyle w:val="Heading2"/>
        <w:rPr>
          <w:rFonts w:asciiTheme="majorHAnsi" w:hAnsiTheme="majorHAnsi"/>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rPr>
          <w:rFonts w:asciiTheme="majorHAnsi" w:hAnsiTheme="majorHAnsi"/>
          <w:b/>
          <w:bCs/>
          <w:sz w:val="24"/>
          <w:szCs w:val="24"/>
          <w:lang w:bidi="kn-IN"/>
        </w:rPr>
      </w:pPr>
    </w:p>
    <w:p w:rsidR="004D30D7" w:rsidRPr="001327B6" w:rsidRDefault="004D30D7" w:rsidP="004D30D7">
      <w:pPr>
        <w:adjustRightInd w:val="0"/>
        <w:jc w:val="right"/>
        <w:rPr>
          <w:rFonts w:asciiTheme="majorHAnsi" w:hAnsiTheme="majorHAnsi"/>
          <w:b/>
          <w:bCs/>
          <w:sz w:val="28"/>
          <w:szCs w:val="24"/>
          <w:u w:val="single"/>
          <w:lang w:bidi="kn-IN"/>
        </w:rPr>
      </w:pPr>
      <w:r w:rsidRPr="001327B6">
        <w:rPr>
          <w:rFonts w:asciiTheme="majorHAnsi" w:hAnsiTheme="majorHAnsi"/>
          <w:b/>
          <w:bCs/>
          <w:sz w:val="28"/>
          <w:szCs w:val="24"/>
          <w:u w:val="single"/>
          <w:lang w:bidi="kn-IN"/>
        </w:rPr>
        <w:lastRenderedPageBreak/>
        <w:t>ANNEXURE-VII</w:t>
      </w:r>
    </w:p>
    <w:p w:rsidR="004D30D7" w:rsidRPr="001327B6" w:rsidRDefault="004D30D7" w:rsidP="004D30D7">
      <w:pPr>
        <w:adjustRightInd w:val="0"/>
        <w:jc w:val="right"/>
        <w:rPr>
          <w:rFonts w:asciiTheme="majorHAnsi" w:hAnsiTheme="majorHAnsi"/>
          <w:b/>
          <w:bCs/>
          <w:sz w:val="24"/>
          <w:szCs w:val="24"/>
          <w:lang w:bidi="kn-IN"/>
        </w:rPr>
      </w:pPr>
    </w:p>
    <w:p w:rsidR="004D30D7" w:rsidRPr="001327B6" w:rsidRDefault="004D30D7" w:rsidP="004D30D7">
      <w:pPr>
        <w:adjustRightInd w:val="0"/>
        <w:jc w:val="center"/>
        <w:rPr>
          <w:rFonts w:asciiTheme="majorHAnsi" w:hAnsiTheme="majorHAnsi"/>
          <w:b/>
          <w:bCs/>
          <w:sz w:val="24"/>
          <w:szCs w:val="24"/>
          <w:lang w:bidi="kn-IN"/>
        </w:rPr>
      </w:pPr>
      <w:r w:rsidRPr="001327B6">
        <w:rPr>
          <w:rFonts w:asciiTheme="majorHAnsi" w:hAnsiTheme="majorHAnsi"/>
          <w:b/>
          <w:bCs/>
          <w:sz w:val="24"/>
          <w:szCs w:val="24"/>
          <w:lang w:bidi="kn-IN"/>
        </w:rPr>
        <w:t>DECLARATION REGARDING BLACKLISTING / DEBARRING FOR TAKING PART IN TENDER</w:t>
      </w: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r w:rsidRPr="001327B6">
        <w:rPr>
          <w:rFonts w:asciiTheme="majorHAnsi" w:hAnsiTheme="majorHAnsi"/>
          <w:bCs/>
          <w:sz w:val="24"/>
          <w:szCs w:val="24"/>
          <w:lang w:bidi="kn-IN"/>
        </w:rPr>
        <w:t>I / We _________________________________________________ Manufacture / Partner(s) / Authorized Distributer / Agent of M/s. ___________________________________________ hereby declare that the firm / company namely M/s. ________________________________________ has not been blacklisted or debarred in t hepast by Union / State Government or by any other organization from taking part in tenders in India.</w:t>
      </w: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r w:rsidRPr="001327B6">
        <w:rPr>
          <w:rFonts w:asciiTheme="majorHAnsi" w:hAnsiTheme="majorHAnsi"/>
          <w:bCs/>
          <w:sz w:val="24"/>
          <w:szCs w:val="24"/>
          <w:lang w:bidi="kn-IN"/>
        </w:rPr>
        <w:t>Or</w:t>
      </w: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r w:rsidRPr="001327B6">
        <w:rPr>
          <w:rFonts w:asciiTheme="majorHAnsi" w:hAnsiTheme="majorHAnsi"/>
          <w:bCs/>
          <w:sz w:val="24"/>
          <w:szCs w:val="24"/>
          <w:lang w:bidi="kn-IN"/>
        </w:rPr>
        <w:t>I / We _______________________________________________ Manufacturer / Partner (s) / Authorized Distributer / Agent of M/s. __________________________________________________ hereby declare that the firm / company namely M/s. ______________________________ was blacklisted or debarred by Union / State Government or any organization from taking part in tenders for a period of __________ years w.e.f. ________________ to ______________. The period is over on __________________ and now the firm / company is entitled to take part in tenders.</w:t>
      </w: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r w:rsidRPr="001327B6">
        <w:rPr>
          <w:rFonts w:asciiTheme="majorHAnsi" w:hAnsiTheme="majorHAnsi"/>
          <w:bCs/>
          <w:sz w:val="24"/>
          <w:szCs w:val="24"/>
          <w:lang w:bidi="kn-IN"/>
        </w:rPr>
        <w:t>In case the above information found false I / We are fully aware that the tender / contract will be rejected / cancelled by FCRI and EMD / SD shall be for feited. In addition to the above FCRI will not be responsible to pay the bills for any completed / partially completed work.</w:t>
      </w: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right"/>
        <w:rPr>
          <w:rFonts w:asciiTheme="majorHAnsi" w:hAnsiTheme="majorHAnsi"/>
          <w:bCs/>
          <w:sz w:val="24"/>
          <w:szCs w:val="24"/>
          <w:lang w:bidi="kn-IN"/>
        </w:rPr>
      </w:pPr>
      <w:r w:rsidRPr="001327B6">
        <w:rPr>
          <w:rFonts w:asciiTheme="majorHAnsi" w:hAnsiTheme="majorHAnsi"/>
          <w:bCs/>
          <w:sz w:val="24"/>
          <w:szCs w:val="24"/>
          <w:lang w:bidi="kn-IN"/>
        </w:rPr>
        <w:t>Name of the Authorized Signatory</w:t>
      </w:r>
    </w:p>
    <w:p w:rsidR="004D30D7" w:rsidRPr="001327B6" w:rsidRDefault="004D30D7" w:rsidP="004D30D7">
      <w:pPr>
        <w:adjustRightInd w:val="0"/>
        <w:jc w:val="right"/>
        <w:rPr>
          <w:rFonts w:asciiTheme="majorHAnsi" w:hAnsiTheme="majorHAnsi"/>
          <w:bCs/>
          <w:sz w:val="24"/>
          <w:szCs w:val="24"/>
          <w:lang w:bidi="kn-IN"/>
        </w:rPr>
      </w:pPr>
      <w:r w:rsidRPr="001327B6">
        <w:rPr>
          <w:rFonts w:asciiTheme="majorHAnsi" w:hAnsiTheme="majorHAnsi"/>
          <w:bCs/>
          <w:sz w:val="24"/>
          <w:szCs w:val="24"/>
          <w:lang w:bidi="kn-IN"/>
        </w:rPr>
        <w:t>Stamp &amp; Signature</w:t>
      </w: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Default="004D30D7" w:rsidP="004D30D7">
      <w:pPr>
        <w:adjustRightInd w:val="0"/>
        <w:jc w:val="right"/>
        <w:rPr>
          <w:rFonts w:asciiTheme="majorHAnsi" w:hAnsiTheme="majorHAnsi"/>
          <w:b/>
          <w:bCs/>
          <w:sz w:val="28"/>
          <w:szCs w:val="24"/>
          <w:u w:val="single"/>
          <w:lang w:bidi="kn-IN"/>
        </w:rPr>
      </w:pPr>
    </w:p>
    <w:p w:rsidR="004D30D7" w:rsidRDefault="004D30D7" w:rsidP="004D30D7">
      <w:pPr>
        <w:adjustRightInd w:val="0"/>
        <w:jc w:val="right"/>
        <w:rPr>
          <w:rFonts w:asciiTheme="majorHAnsi" w:hAnsiTheme="majorHAnsi"/>
          <w:b/>
          <w:bCs/>
          <w:sz w:val="28"/>
          <w:szCs w:val="24"/>
          <w:u w:val="single"/>
          <w:lang w:bidi="kn-IN"/>
        </w:rPr>
      </w:pPr>
    </w:p>
    <w:p w:rsidR="004D30D7" w:rsidRPr="001327B6" w:rsidRDefault="004D30D7" w:rsidP="004D30D7">
      <w:pPr>
        <w:adjustRightInd w:val="0"/>
        <w:jc w:val="right"/>
        <w:rPr>
          <w:rFonts w:asciiTheme="majorHAnsi" w:hAnsiTheme="majorHAnsi"/>
          <w:b/>
          <w:bCs/>
          <w:sz w:val="28"/>
          <w:szCs w:val="24"/>
          <w:u w:val="single"/>
          <w:lang w:bidi="kn-IN"/>
        </w:rPr>
      </w:pPr>
      <w:r w:rsidRPr="001327B6">
        <w:rPr>
          <w:rFonts w:asciiTheme="majorHAnsi" w:hAnsiTheme="majorHAnsi"/>
          <w:b/>
          <w:bCs/>
          <w:sz w:val="28"/>
          <w:szCs w:val="24"/>
          <w:u w:val="single"/>
          <w:lang w:bidi="kn-IN"/>
        </w:rPr>
        <w:lastRenderedPageBreak/>
        <w:t>ANNEXURE-VIII</w:t>
      </w:r>
    </w:p>
    <w:p w:rsidR="004D30D7" w:rsidRPr="001327B6" w:rsidRDefault="004D30D7" w:rsidP="004D30D7">
      <w:pPr>
        <w:adjustRightInd w:val="0"/>
        <w:jc w:val="right"/>
        <w:rPr>
          <w:rFonts w:asciiTheme="majorHAnsi" w:hAnsiTheme="majorHAnsi"/>
          <w:b/>
          <w:bCs/>
          <w:sz w:val="28"/>
          <w:szCs w:val="24"/>
          <w:u w:val="single"/>
          <w:lang w:bidi="kn-IN"/>
        </w:rPr>
      </w:pPr>
    </w:p>
    <w:p w:rsidR="004D30D7" w:rsidRPr="001327B6" w:rsidRDefault="004D30D7" w:rsidP="004D30D7">
      <w:pPr>
        <w:adjustRightInd w:val="0"/>
        <w:jc w:val="center"/>
        <w:rPr>
          <w:rFonts w:asciiTheme="majorHAnsi" w:hAnsiTheme="majorHAnsi"/>
          <w:b/>
          <w:bCs/>
          <w:sz w:val="28"/>
          <w:szCs w:val="24"/>
          <w:u w:val="single"/>
          <w:lang w:bidi="kn-IN"/>
        </w:rPr>
      </w:pPr>
      <w:r w:rsidRPr="001327B6">
        <w:rPr>
          <w:rFonts w:asciiTheme="majorHAnsi" w:hAnsiTheme="majorHAnsi"/>
          <w:b/>
          <w:bCs/>
          <w:sz w:val="28"/>
          <w:szCs w:val="24"/>
          <w:u w:val="single"/>
          <w:lang w:bidi="kn-IN"/>
        </w:rPr>
        <w:t>MANUFACTURERS AUTHORZATION FORM</w:t>
      </w:r>
    </w:p>
    <w:p w:rsidR="004D30D7" w:rsidRPr="001327B6" w:rsidRDefault="004D30D7" w:rsidP="004D30D7">
      <w:pPr>
        <w:adjustRightInd w:val="0"/>
        <w:jc w:val="center"/>
        <w:rPr>
          <w:rFonts w:asciiTheme="majorHAnsi" w:hAnsiTheme="majorHAnsi"/>
          <w:b/>
          <w:bCs/>
          <w:sz w:val="28"/>
          <w:szCs w:val="24"/>
          <w:u w:val="single"/>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0C04D6" w:rsidRDefault="004D30D7" w:rsidP="004D30D7">
      <w:pPr>
        <w:adjustRightInd w:val="0"/>
        <w:jc w:val="both"/>
        <w:rPr>
          <w:rFonts w:asciiTheme="majorHAnsi" w:hAnsiTheme="majorHAnsi"/>
          <w:bCs/>
          <w:sz w:val="24"/>
          <w:szCs w:val="24"/>
          <w:lang w:bidi="kn-IN"/>
        </w:rPr>
      </w:pPr>
      <w:r w:rsidRPr="000C04D6">
        <w:rPr>
          <w:rFonts w:asciiTheme="majorHAnsi" w:hAnsiTheme="majorHAnsi"/>
          <w:bCs/>
          <w:sz w:val="24"/>
          <w:szCs w:val="24"/>
          <w:lang w:bidi="kn-IN"/>
        </w:rPr>
        <w:t>Ref.No.                                                                                                             Date:-</w:t>
      </w: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pStyle w:val="Default"/>
        <w:rPr>
          <w:rFonts w:asciiTheme="majorHAnsi" w:hAnsiTheme="majorHAnsi" w:cs="Arial"/>
          <w:color w:val="auto"/>
        </w:rPr>
      </w:pPr>
      <w:r w:rsidRPr="001327B6">
        <w:rPr>
          <w:rFonts w:asciiTheme="majorHAnsi" w:hAnsiTheme="majorHAnsi" w:cs="Arial"/>
          <w:color w:val="auto"/>
        </w:rPr>
        <w:t xml:space="preserve">To, </w:t>
      </w:r>
    </w:p>
    <w:p w:rsidR="004D30D7" w:rsidRPr="001327B6" w:rsidRDefault="004D30D7" w:rsidP="004D30D7">
      <w:pPr>
        <w:pStyle w:val="Default"/>
        <w:rPr>
          <w:rFonts w:asciiTheme="majorHAnsi" w:hAnsiTheme="majorHAnsi" w:cs="Arial"/>
          <w:color w:val="auto"/>
        </w:rPr>
      </w:pPr>
      <w:r w:rsidRPr="001327B6">
        <w:rPr>
          <w:rFonts w:asciiTheme="majorHAnsi" w:hAnsiTheme="majorHAnsi" w:cs="Arial"/>
          <w:color w:val="auto"/>
        </w:rPr>
        <w:t xml:space="preserve">The </w:t>
      </w:r>
      <w:r>
        <w:rPr>
          <w:rFonts w:asciiTheme="majorHAnsi" w:hAnsiTheme="majorHAnsi" w:cs="Arial"/>
          <w:color w:val="auto"/>
        </w:rPr>
        <w:t>Deputy Director</w:t>
      </w:r>
      <w:r w:rsidRPr="001327B6">
        <w:rPr>
          <w:rFonts w:asciiTheme="majorHAnsi" w:hAnsiTheme="majorHAnsi" w:cs="Arial"/>
          <w:color w:val="auto"/>
        </w:rPr>
        <w:t>,</w:t>
      </w:r>
    </w:p>
    <w:p w:rsidR="004D30D7" w:rsidRPr="001327B6" w:rsidRDefault="004D30D7" w:rsidP="004D30D7">
      <w:pPr>
        <w:pStyle w:val="Default"/>
        <w:rPr>
          <w:rFonts w:asciiTheme="majorHAnsi" w:hAnsiTheme="majorHAnsi" w:cs="Arial"/>
          <w:color w:val="auto"/>
        </w:rPr>
      </w:pPr>
      <w:r w:rsidRPr="001327B6">
        <w:rPr>
          <w:rFonts w:asciiTheme="majorHAnsi" w:hAnsiTheme="majorHAnsi" w:cs="Arial"/>
          <w:color w:val="auto"/>
        </w:rPr>
        <w:t>Forest College &amp; Research Institute,</w:t>
      </w:r>
    </w:p>
    <w:p w:rsidR="004D30D7" w:rsidRPr="001327B6" w:rsidRDefault="004D30D7" w:rsidP="004D30D7">
      <w:pPr>
        <w:pStyle w:val="Default"/>
        <w:rPr>
          <w:rFonts w:asciiTheme="majorHAnsi" w:hAnsiTheme="majorHAnsi" w:cs="Arial"/>
          <w:color w:val="auto"/>
        </w:rPr>
      </w:pPr>
      <w:r w:rsidRPr="001327B6">
        <w:rPr>
          <w:rFonts w:asciiTheme="majorHAnsi" w:hAnsiTheme="majorHAnsi" w:cs="Arial"/>
          <w:color w:val="auto"/>
        </w:rPr>
        <w:t>Hyderabad at Mulugu,</w:t>
      </w:r>
    </w:p>
    <w:p w:rsidR="004D30D7" w:rsidRPr="001327B6" w:rsidRDefault="004D30D7" w:rsidP="004D30D7">
      <w:pPr>
        <w:adjustRightInd w:val="0"/>
        <w:jc w:val="both"/>
        <w:rPr>
          <w:rFonts w:asciiTheme="majorHAnsi" w:hAnsiTheme="majorHAnsi"/>
          <w:sz w:val="28"/>
        </w:rPr>
      </w:pPr>
    </w:p>
    <w:p w:rsidR="004D30D7" w:rsidRPr="001327B6" w:rsidRDefault="004D30D7" w:rsidP="004D30D7">
      <w:pPr>
        <w:adjustRightInd w:val="0"/>
        <w:jc w:val="both"/>
        <w:rPr>
          <w:rFonts w:asciiTheme="majorHAnsi" w:hAnsiTheme="majorHAnsi"/>
          <w:bCs/>
          <w:sz w:val="24"/>
          <w:szCs w:val="24"/>
          <w:lang w:bidi="kn-IN"/>
        </w:rPr>
      </w:pPr>
      <w:r w:rsidRPr="001327B6">
        <w:rPr>
          <w:rFonts w:asciiTheme="majorHAnsi" w:hAnsiTheme="majorHAnsi"/>
          <w:bCs/>
          <w:sz w:val="24"/>
          <w:szCs w:val="24"/>
          <w:lang w:bidi="kn-IN"/>
        </w:rPr>
        <w:t>Dear Sir,</w:t>
      </w:r>
    </w:p>
    <w:p w:rsidR="004D30D7" w:rsidRPr="001327B6" w:rsidRDefault="004D30D7" w:rsidP="004D30D7">
      <w:pPr>
        <w:adjustRightInd w:val="0"/>
        <w:jc w:val="both"/>
        <w:rPr>
          <w:rFonts w:asciiTheme="majorHAnsi" w:hAnsiTheme="majorHAnsi"/>
          <w:bCs/>
          <w:sz w:val="24"/>
          <w:szCs w:val="24"/>
          <w:lang w:bidi="kn-IN"/>
        </w:rPr>
      </w:pPr>
    </w:p>
    <w:p w:rsidR="004D30D7" w:rsidRPr="007A5497" w:rsidRDefault="004D30D7" w:rsidP="004D30D7">
      <w:pPr>
        <w:adjustRightInd w:val="0"/>
        <w:ind w:left="2160" w:hanging="1440"/>
        <w:jc w:val="both"/>
        <w:rPr>
          <w:rFonts w:asciiTheme="majorHAnsi" w:hAnsiTheme="majorHAnsi"/>
          <w:bCs/>
          <w:sz w:val="24"/>
          <w:szCs w:val="24"/>
          <w:lang w:bidi="kn-IN"/>
        </w:rPr>
      </w:pPr>
      <w:r w:rsidRPr="001327B6">
        <w:rPr>
          <w:rFonts w:asciiTheme="majorHAnsi" w:hAnsiTheme="majorHAnsi"/>
          <w:bCs/>
          <w:sz w:val="24"/>
          <w:szCs w:val="24"/>
          <w:lang w:bidi="kn-IN"/>
        </w:rPr>
        <w:t>Subject: -</w:t>
      </w:r>
      <w:r w:rsidRPr="001327B6">
        <w:rPr>
          <w:rFonts w:asciiTheme="majorHAnsi" w:hAnsiTheme="majorHAnsi"/>
          <w:bCs/>
          <w:sz w:val="24"/>
          <w:szCs w:val="24"/>
          <w:lang w:bidi="kn-IN"/>
        </w:rPr>
        <w:tab/>
      </w:r>
      <w:r w:rsidRPr="007A5497">
        <w:rPr>
          <w:rFonts w:asciiTheme="majorHAnsi" w:hAnsiTheme="majorHAnsi"/>
          <w:bCs/>
          <w:sz w:val="24"/>
          <w:szCs w:val="24"/>
          <w:lang w:bidi="kn-IN"/>
        </w:rPr>
        <w:t xml:space="preserve">Authorization letter for </w:t>
      </w:r>
      <w:r w:rsidRPr="004D30D7">
        <w:rPr>
          <w:rFonts w:asciiTheme="majorHAnsi" w:hAnsiTheme="majorHAnsi"/>
          <w:sz w:val="24"/>
          <w:szCs w:val="24"/>
        </w:rPr>
        <w:t>DEVELOPMENT &amp; MAINTENANCE OF INFORMATION AND COMMUNICATION TECHNOLOGY  AT FOREST COLLEGE AND RESEARCH INSTITUTE (FCRI)</w:t>
      </w:r>
      <w:r>
        <w:rPr>
          <w:rFonts w:asciiTheme="majorHAnsi" w:hAnsiTheme="majorHAnsi"/>
          <w:sz w:val="24"/>
          <w:szCs w:val="24"/>
        </w:rPr>
        <w:t xml:space="preserve"> </w:t>
      </w:r>
      <w:r w:rsidRPr="004D30D7">
        <w:rPr>
          <w:rFonts w:asciiTheme="majorHAnsi" w:hAnsiTheme="majorHAnsi"/>
          <w:sz w:val="24"/>
          <w:szCs w:val="24"/>
        </w:rPr>
        <w:t>Domain Name: www.fcrits.ac.in</w:t>
      </w:r>
    </w:p>
    <w:p w:rsidR="004D30D7" w:rsidRPr="001327B6" w:rsidRDefault="004D30D7" w:rsidP="004D30D7">
      <w:pPr>
        <w:adjustRightInd w:val="0"/>
        <w:ind w:left="2160" w:hanging="1440"/>
        <w:jc w:val="both"/>
        <w:rPr>
          <w:rFonts w:asciiTheme="majorHAnsi" w:hAnsiTheme="majorHAnsi"/>
          <w:bCs/>
          <w:sz w:val="24"/>
          <w:szCs w:val="24"/>
          <w:lang w:bidi="kn-IN"/>
        </w:rPr>
      </w:pPr>
    </w:p>
    <w:p w:rsidR="004D30D7" w:rsidRPr="007A5497" w:rsidRDefault="004D30D7" w:rsidP="004D30D7">
      <w:pPr>
        <w:adjustRightInd w:val="0"/>
        <w:ind w:left="720"/>
        <w:jc w:val="both"/>
        <w:rPr>
          <w:rFonts w:asciiTheme="majorHAnsi" w:hAnsiTheme="majorHAnsi"/>
          <w:bCs/>
          <w:sz w:val="24"/>
          <w:szCs w:val="24"/>
          <w:lang w:bidi="kn-IN"/>
        </w:rPr>
      </w:pPr>
      <w:r w:rsidRPr="001327B6">
        <w:rPr>
          <w:rFonts w:asciiTheme="majorHAnsi" w:hAnsiTheme="majorHAnsi"/>
          <w:bCs/>
          <w:sz w:val="24"/>
          <w:szCs w:val="24"/>
          <w:lang w:bidi="kn-IN"/>
        </w:rPr>
        <w:t xml:space="preserve">Ref No.: </w:t>
      </w:r>
      <w:r w:rsidRPr="001327B6">
        <w:rPr>
          <w:rFonts w:asciiTheme="majorHAnsi" w:hAnsiTheme="majorHAnsi"/>
          <w:bCs/>
          <w:sz w:val="24"/>
          <w:szCs w:val="24"/>
          <w:lang w:bidi="kn-IN"/>
        </w:rPr>
        <w:tab/>
      </w:r>
      <w:r w:rsidRPr="007A5497">
        <w:rPr>
          <w:rFonts w:asciiTheme="majorHAnsi" w:hAnsiTheme="majorHAnsi"/>
          <w:bCs/>
          <w:sz w:val="24"/>
          <w:szCs w:val="24"/>
          <w:lang w:bidi="kn-IN"/>
        </w:rPr>
        <w:t xml:space="preserve">FCRI Tender Notice No </w:t>
      </w:r>
      <w:r w:rsidRPr="004D30D7">
        <w:rPr>
          <w:rFonts w:ascii="Cambria" w:hAnsi="Cambria"/>
          <w:bCs/>
          <w:sz w:val="24"/>
          <w:szCs w:val="24"/>
        </w:rPr>
        <w:t>37/A8/2022/e-Tenders/ICT</w:t>
      </w:r>
      <w:r w:rsidRPr="007A5497">
        <w:rPr>
          <w:rFonts w:asciiTheme="majorHAnsi" w:hAnsiTheme="majorHAnsi"/>
          <w:bCs/>
          <w:sz w:val="24"/>
          <w:szCs w:val="24"/>
          <w:lang w:bidi="kn-IN"/>
        </w:rPr>
        <w:t xml:space="preserve">, dt: </w:t>
      </w:r>
      <w:r>
        <w:rPr>
          <w:rFonts w:asciiTheme="majorHAnsi" w:hAnsiTheme="majorHAnsi"/>
          <w:bCs/>
          <w:sz w:val="24"/>
          <w:szCs w:val="24"/>
          <w:lang w:bidi="kn-IN"/>
        </w:rPr>
        <w:t>11-02-2022</w:t>
      </w:r>
      <w:r w:rsidRPr="007A5497">
        <w:rPr>
          <w:rFonts w:asciiTheme="majorHAnsi" w:hAnsiTheme="majorHAnsi"/>
          <w:bCs/>
          <w:sz w:val="24"/>
          <w:szCs w:val="24"/>
          <w:lang w:bidi="kn-IN"/>
        </w:rPr>
        <w:t>.</w:t>
      </w:r>
    </w:p>
    <w:p w:rsidR="004D30D7" w:rsidRPr="007A5497" w:rsidRDefault="004D30D7" w:rsidP="004D30D7">
      <w:pPr>
        <w:adjustRightInd w:val="0"/>
        <w:jc w:val="both"/>
        <w:rPr>
          <w:rFonts w:asciiTheme="majorHAnsi" w:hAnsiTheme="majorHAnsi"/>
          <w:bCs/>
          <w:sz w:val="24"/>
          <w:szCs w:val="24"/>
          <w:lang w:bidi="kn-IN"/>
        </w:rPr>
      </w:pPr>
    </w:p>
    <w:p w:rsidR="004D30D7" w:rsidRPr="001327B6" w:rsidRDefault="004D30D7" w:rsidP="004D30D7">
      <w:pPr>
        <w:jc w:val="center"/>
        <w:rPr>
          <w:rFonts w:asciiTheme="majorHAnsi" w:hAnsiTheme="majorHAnsi"/>
          <w:b/>
          <w:bCs/>
          <w:sz w:val="24"/>
          <w:szCs w:val="24"/>
          <w:lang w:bidi="kn-IN"/>
        </w:rPr>
      </w:pPr>
      <w:r w:rsidRPr="001327B6">
        <w:rPr>
          <w:rFonts w:asciiTheme="majorHAnsi" w:hAnsiTheme="majorHAnsi"/>
          <w:b/>
          <w:bCs/>
          <w:sz w:val="24"/>
          <w:szCs w:val="24"/>
          <w:lang w:bidi="kn-IN"/>
        </w:rPr>
        <w:t>* * *</w:t>
      </w:r>
    </w:p>
    <w:p w:rsidR="004D30D7" w:rsidRPr="001327B6" w:rsidRDefault="004D30D7" w:rsidP="004D30D7">
      <w:pPr>
        <w:adjustRightInd w:val="0"/>
        <w:jc w:val="both"/>
        <w:rPr>
          <w:rFonts w:asciiTheme="majorHAnsi" w:hAnsiTheme="majorHAnsi"/>
          <w:bCs/>
          <w:sz w:val="24"/>
          <w:szCs w:val="24"/>
          <w:lang w:bidi="kn-IN"/>
        </w:rPr>
      </w:pPr>
    </w:p>
    <w:p w:rsidR="004D30D7" w:rsidRPr="007A5497" w:rsidRDefault="004D30D7" w:rsidP="004D30D7">
      <w:pPr>
        <w:adjustRightInd w:val="0"/>
        <w:ind w:firstLine="720"/>
        <w:jc w:val="both"/>
        <w:rPr>
          <w:rFonts w:asciiTheme="majorHAnsi" w:hAnsiTheme="majorHAnsi"/>
          <w:bCs/>
          <w:sz w:val="24"/>
          <w:szCs w:val="24"/>
          <w:lang w:bidi="kn-IN"/>
        </w:rPr>
      </w:pPr>
      <w:r w:rsidRPr="007A5497">
        <w:rPr>
          <w:rFonts w:asciiTheme="majorHAnsi" w:hAnsiTheme="majorHAnsi"/>
          <w:bCs/>
          <w:sz w:val="24"/>
          <w:szCs w:val="24"/>
          <w:lang w:bidi="kn-IN"/>
        </w:rPr>
        <w:t xml:space="preserve">This is with reference to above subject of </w:t>
      </w:r>
      <w:r w:rsidRPr="00BD05FE">
        <w:rPr>
          <w:rFonts w:asciiTheme="majorHAnsi" w:hAnsiTheme="majorHAnsi"/>
          <w:sz w:val="24"/>
          <w:szCs w:val="24"/>
        </w:rPr>
        <w:t xml:space="preserve">WEBSITE DEVELOPMENT &amp; MAINTENANCE OF FOREST COLLEGE AND RESEARCH INSTITUTE (FCRI) Domain Name: </w:t>
      </w:r>
      <w:hyperlink r:id="rId16" w:history="1">
        <w:r w:rsidRPr="007030EC">
          <w:rPr>
            <w:rStyle w:val="Hyperlink"/>
            <w:rFonts w:asciiTheme="majorHAnsi" w:hAnsiTheme="majorHAnsi"/>
            <w:sz w:val="24"/>
            <w:szCs w:val="24"/>
          </w:rPr>
          <w:t>www.fcrits.ac.in</w:t>
        </w:r>
      </w:hyperlink>
      <w:r w:rsidRPr="007A5497">
        <w:rPr>
          <w:rFonts w:asciiTheme="majorHAnsi" w:hAnsiTheme="majorHAnsi"/>
          <w:bCs/>
          <w:sz w:val="24"/>
          <w:szCs w:val="24"/>
          <w:lang w:bidi="kn-IN"/>
        </w:rPr>
        <w:t>. We would like to authorize M/s. ____________________________________ who is a business associate partner of OEM authorized distributors / authorized dealers in India to participate in the above tender and execute the same if awarded.</w:t>
      </w:r>
    </w:p>
    <w:p w:rsidR="004D30D7" w:rsidRPr="007A5497" w:rsidRDefault="004D30D7" w:rsidP="004D30D7">
      <w:pPr>
        <w:adjustRightInd w:val="0"/>
        <w:jc w:val="both"/>
        <w:rPr>
          <w:rFonts w:asciiTheme="majorHAnsi" w:hAnsiTheme="majorHAnsi"/>
          <w:bCs/>
          <w:sz w:val="24"/>
          <w:szCs w:val="24"/>
          <w:lang w:bidi="kn-IN"/>
        </w:rPr>
      </w:pPr>
    </w:p>
    <w:p w:rsidR="004D30D7" w:rsidRPr="007A5497" w:rsidRDefault="004D30D7" w:rsidP="004D30D7">
      <w:pPr>
        <w:adjustRightInd w:val="0"/>
        <w:ind w:firstLine="720"/>
        <w:jc w:val="both"/>
        <w:rPr>
          <w:rFonts w:asciiTheme="majorHAnsi" w:hAnsiTheme="majorHAnsi"/>
          <w:bCs/>
          <w:sz w:val="24"/>
          <w:szCs w:val="24"/>
          <w:lang w:bidi="kn-IN"/>
        </w:rPr>
      </w:pPr>
      <w:r w:rsidRPr="007A5497">
        <w:rPr>
          <w:rFonts w:asciiTheme="majorHAnsi" w:hAnsiTheme="majorHAnsi"/>
          <w:bCs/>
          <w:sz w:val="24"/>
          <w:szCs w:val="24"/>
          <w:lang w:bidi="kn-IN"/>
        </w:rPr>
        <w:t xml:space="preserve">We here by extended our full support as per terms and conditions of the tender and the contract for the services offered against this invitation for tender offered by the M/s. _______________________ We here by commit to the tender terms and conditions and will not withdraw our commitment during the process and or during the period of contract. </w:t>
      </w:r>
    </w:p>
    <w:p w:rsidR="004D30D7" w:rsidRPr="001327B6" w:rsidRDefault="004D30D7" w:rsidP="004D30D7">
      <w:pPr>
        <w:adjustRightInd w:val="0"/>
        <w:ind w:firstLine="72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r w:rsidRPr="001327B6">
        <w:rPr>
          <w:rFonts w:asciiTheme="majorHAnsi" w:hAnsiTheme="majorHAnsi"/>
          <w:bCs/>
          <w:sz w:val="24"/>
          <w:szCs w:val="24"/>
          <w:lang w:bidi="kn-IN"/>
        </w:rPr>
        <w:t>Thanking you,</w:t>
      </w: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ind w:left="5760"/>
        <w:jc w:val="center"/>
        <w:rPr>
          <w:rFonts w:asciiTheme="majorHAnsi" w:hAnsiTheme="majorHAnsi"/>
          <w:bCs/>
          <w:sz w:val="24"/>
          <w:szCs w:val="24"/>
          <w:lang w:bidi="kn-IN"/>
        </w:rPr>
      </w:pPr>
      <w:r w:rsidRPr="001327B6">
        <w:rPr>
          <w:rFonts w:asciiTheme="majorHAnsi" w:hAnsiTheme="majorHAnsi"/>
          <w:bCs/>
          <w:sz w:val="24"/>
          <w:szCs w:val="24"/>
          <w:lang w:bidi="kn-IN"/>
        </w:rPr>
        <w:t>Yours faithfully,</w:t>
      </w:r>
    </w:p>
    <w:p w:rsidR="004D30D7" w:rsidRPr="001327B6" w:rsidRDefault="004D30D7" w:rsidP="004D30D7">
      <w:pPr>
        <w:adjustRightInd w:val="0"/>
        <w:ind w:left="5760"/>
        <w:jc w:val="center"/>
        <w:rPr>
          <w:rFonts w:asciiTheme="majorHAnsi" w:hAnsiTheme="majorHAnsi"/>
          <w:bCs/>
          <w:sz w:val="24"/>
          <w:szCs w:val="24"/>
          <w:lang w:bidi="kn-IN"/>
        </w:rPr>
      </w:pPr>
    </w:p>
    <w:p w:rsidR="004D30D7" w:rsidRPr="001327B6" w:rsidRDefault="004D30D7" w:rsidP="004D30D7">
      <w:pPr>
        <w:adjustRightInd w:val="0"/>
        <w:ind w:left="5760"/>
        <w:jc w:val="center"/>
        <w:rPr>
          <w:rFonts w:asciiTheme="majorHAnsi" w:hAnsiTheme="majorHAnsi"/>
          <w:bCs/>
          <w:sz w:val="24"/>
          <w:szCs w:val="24"/>
          <w:lang w:bidi="kn-IN"/>
        </w:rPr>
      </w:pPr>
      <w:r w:rsidRPr="001327B6">
        <w:rPr>
          <w:rFonts w:asciiTheme="majorHAnsi" w:hAnsiTheme="majorHAnsi"/>
          <w:bCs/>
          <w:sz w:val="24"/>
          <w:szCs w:val="24"/>
          <w:lang w:bidi="kn-IN"/>
        </w:rPr>
        <w:t>Name of the company and seal</w:t>
      </w:r>
    </w:p>
    <w:p w:rsidR="004D30D7" w:rsidRPr="001327B6" w:rsidRDefault="004D30D7" w:rsidP="004D30D7">
      <w:pPr>
        <w:adjustRightInd w:val="0"/>
        <w:ind w:left="5760"/>
        <w:jc w:val="center"/>
        <w:rPr>
          <w:rFonts w:asciiTheme="majorHAnsi" w:hAnsiTheme="majorHAnsi"/>
          <w:bCs/>
          <w:sz w:val="24"/>
          <w:szCs w:val="24"/>
          <w:lang w:bidi="kn-IN"/>
        </w:rPr>
      </w:pPr>
      <w:r w:rsidRPr="001327B6">
        <w:rPr>
          <w:rFonts w:asciiTheme="majorHAnsi" w:hAnsiTheme="majorHAnsi"/>
          <w:bCs/>
          <w:sz w:val="24"/>
          <w:szCs w:val="24"/>
          <w:lang w:bidi="kn-IN"/>
        </w:rPr>
        <w:t>Name, Signature and Designation</w:t>
      </w:r>
    </w:p>
    <w:p w:rsidR="004D30D7" w:rsidRPr="001327B6" w:rsidRDefault="004D30D7" w:rsidP="004D30D7">
      <w:pPr>
        <w:adjustRightInd w:val="0"/>
        <w:ind w:left="5760"/>
        <w:jc w:val="center"/>
        <w:rPr>
          <w:rFonts w:asciiTheme="majorHAnsi" w:hAnsiTheme="majorHAnsi"/>
          <w:bCs/>
          <w:sz w:val="24"/>
          <w:szCs w:val="24"/>
          <w:lang w:bidi="kn-IN"/>
        </w:rPr>
      </w:pPr>
      <w:r w:rsidRPr="001327B6">
        <w:rPr>
          <w:rFonts w:asciiTheme="majorHAnsi" w:hAnsiTheme="majorHAnsi"/>
          <w:bCs/>
          <w:sz w:val="24"/>
          <w:szCs w:val="24"/>
          <w:lang w:bidi="kn-IN"/>
        </w:rPr>
        <w:t>of the person.</w:t>
      </w:r>
    </w:p>
    <w:p w:rsidR="004D30D7" w:rsidRPr="001327B6" w:rsidRDefault="004D30D7" w:rsidP="004D30D7">
      <w:pPr>
        <w:adjustRightInd w:val="0"/>
        <w:ind w:left="5760"/>
        <w:jc w:val="center"/>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r w:rsidRPr="001327B6">
        <w:rPr>
          <w:rFonts w:asciiTheme="majorHAnsi" w:hAnsiTheme="majorHAnsi"/>
          <w:bCs/>
          <w:sz w:val="24"/>
          <w:szCs w:val="24"/>
          <w:lang w:bidi="kn-IN"/>
        </w:rPr>
        <w:t>(The above authorization letter must be submitted on letter head of the company</w:t>
      </w:r>
      <w:r>
        <w:rPr>
          <w:rFonts w:asciiTheme="majorHAnsi" w:hAnsiTheme="majorHAnsi"/>
          <w:bCs/>
          <w:sz w:val="24"/>
          <w:szCs w:val="24"/>
          <w:lang w:bidi="kn-IN"/>
        </w:rPr>
        <w:t xml:space="preserve"> </w:t>
      </w:r>
      <w:r w:rsidRPr="001327B6">
        <w:rPr>
          <w:rFonts w:asciiTheme="majorHAnsi" w:hAnsiTheme="majorHAnsi"/>
          <w:bCs/>
          <w:sz w:val="24"/>
          <w:szCs w:val="24"/>
          <w:lang w:bidi="kn-IN"/>
        </w:rPr>
        <w:t>and to be signed by only by authorized</w:t>
      </w:r>
      <w:r>
        <w:rPr>
          <w:rFonts w:asciiTheme="majorHAnsi" w:hAnsiTheme="majorHAnsi"/>
          <w:bCs/>
          <w:sz w:val="24"/>
          <w:szCs w:val="24"/>
          <w:lang w:bidi="kn-IN"/>
        </w:rPr>
        <w:t xml:space="preserve"> </w:t>
      </w:r>
      <w:r w:rsidRPr="001327B6">
        <w:rPr>
          <w:rFonts w:asciiTheme="majorHAnsi" w:hAnsiTheme="majorHAnsi"/>
          <w:bCs/>
          <w:sz w:val="24"/>
          <w:szCs w:val="24"/>
          <w:lang w:bidi="kn-IN"/>
        </w:rPr>
        <w:t>competent authority)</w:t>
      </w:r>
    </w:p>
    <w:p w:rsidR="004D30D7" w:rsidRDefault="004D30D7" w:rsidP="004D30D7">
      <w:pPr>
        <w:adjustRightInd w:val="0"/>
        <w:jc w:val="right"/>
        <w:rPr>
          <w:rFonts w:asciiTheme="majorHAnsi" w:hAnsiTheme="majorHAnsi"/>
          <w:b/>
          <w:bCs/>
          <w:sz w:val="28"/>
          <w:szCs w:val="24"/>
          <w:u w:val="single"/>
          <w:lang w:bidi="kn-IN"/>
        </w:rPr>
      </w:pPr>
    </w:p>
    <w:p w:rsidR="004D30D7" w:rsidRDefault="004D30D7" w:rsidP="004D30D7">
      <w:pPr>
        <w:adjustRightInd w:val="0"/>
        <w:jc w:val="right"/>
        <w:rPr>
          <w:rFonts w:asciiTheme="majorHAnsi" w:hAnsiTheme="majorHAnsi"/>
          <w:b/>
          <w:bCs/>
          <w:sz w:val="28"/>
          <w:szCs w:val="24"/>
          <w:u w:val="single"/>
          <w:lang w:bidi="kn-IN"/>
        </w:rPr>
      </w:pPr>
    </w:p>
    <w:p w:rsidR="004D30D7" w:rsidRDefault="004D30D7" w:rsidP="004D30D7">
      <w:pPr>
        <w:adjustRightInd w:val="0"/>
        <w:jc w:val="right"/>
        <w:rPr>
          <w:rFonts w:asciiTheme="majorHAnsi" w:hAnsiTheme="majorHAnsi"/>
          <w:b/>
          <w:bCs/>
          <w:sz w:val="28"/>
          <w:szCs w:val="24"/>
          <w:u w:val="single"/>
          <w:lang w:bidi="kn-IN"/>
        </w:rPr>
      </w:pPr>
    </w:p>
    <w:p w:rsidR="004D30D7" w:rsidRDefault="004D30D7" w:rsidP="004D30D7">
      <w:pPr>
        <w:adjustRightInd w:val="0"/>
        <w:jc w:val="right"/>
        <w:rPr>
          <w:rFonts w:asciiTheme="majorHAnsi" w:hAnsiTheme="majorHAnsi"/>
          <w:b/>
          <w:bCs/>
          <w:sz w:val="28"/>
          <w:szCs w:val="24"/>
          <w:u w:val="single"/>
          <w:lang w:bidi="kn-IN"/>
        </w:rPr>
      </w:pPr>
    </w:p>
    <w:p w:rsidR="004D30D7" w:rsidRPr="001327B6" w:rsidRDefault="004D30D7" w:rsidP="004D30D7">
      <w:pPr>
        <w:adjustRightInd w:val="0"/>
        <w:jc w:val="right"/>
        <w:rPr>
          <w:rFonts w:asciiTheme="majorHAnsi" w:hAnsiTheme="majorHAnsi"/>
          <w:b/>
          <w:bCs/>
          <w:sz w:val="28"/>
          <w:szCs w:val="24"/>
          <w:u w:val="single"/>
          <w:lang w:bidi="kn-IN"/>
        </w:rPr>
      </w:pPr>
      <w:r w:rsidRPr="001327B6">
        <w:rPr>
          <w:rFonts w:asciiTheme="majorHAnsi" w:hAnsiTheme="majorHAnsi"/>
          <w:b/>
          <w:bCs/>
          <w:sz w:val="28"/>
          <w:szCs w:val="24"/>
          <w:u w:val="single"/>
          <w:lang w:bidi="kn-IN"/>
        </w:rPr>
        <w:lastRenderedPageBreak/>
        <w:t>ANNEXURE-IX</w:t>
      </w:r>
    </w:p>
    <w:p w:rsidR="004D30D7" w:rsidRPr="001327B6" w:rsidRDefault="004D30D7" w:rsidP="004D30D7">
      <w:pPr>
        <w:adjustRightInd w:val="0"/>
        <w:jc w:val="right"/>
        <w:rPr>
          <w:rFonts w:asciiTheme="majorHAnsi" w:hAnsiTheme="majorHAnsi"/>
          <w:b/>
          <w:bCs/>
          <w:sz w:val="28"/>
          <w:szCs w:val="24"/>
          <w:u w:val="single"/>
          <w:lang w:bidi="kn-IN"/>
        </w:rPr>
      </w:pPr>
    </w:p>
    <w:p w:rsidR="004D30D7" w:rsidRPr="001327B6" w:rsidRDefault="004D30D7" w:rsidP="004D30D7">
      <w:pPr>
        <w:adjustRightInd w:val="0"/>
        <w:jc w:val="center"/>
        <w:rPr>
          <w:rFonts w:asciiTheme="majorHAnsi" w:hAnsiTheme="majorHAnsi"/>
          <w:b/>
          <w:bCs/>
          <w:sz w:val="28"/>
          <w:szCs w:val="24"/>
          <w:u w:val="single"/>
          <w:lang w:bidi="kn-IN"/>
        </w:rPr>
      </w:pPr>
      <w:r w:rsidRPr="001327B6">
        <w:rPr>
          <w:rFonts w:asciiTheme="majorHAnsi" w:hAnsiTheme="majorHAnsi"/>
          <w:b/>
          <w:bCs/>
          <w:sz w:val="28"/>
          <w:szCs w:val="24"/>
          <w:u w:val="single"/>
          <w:lang w:bidi="kn-IN"/>
        </w:rPr>
        <w:t>SELF – DECLARATION OF PRIME MANUFACTURER</w:t>
      </w: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pStyle w:val="Default"/>
        <w:rPr>
          <w:rFonts w:asciiTheme="majorHAnsi" w:hAnsiTheme="majorHAnsi" w:cs="Arial"/>
          <w:color w:val="auto"/>
        </w:rPr>
      </w:pPr>
      <w:r w:rsidRPr="001327B6">
        <w:rPr>
          <w:rFonts w:asciiTheme="majorHAnsi" w:hAnsiTheme="majorHAnsi" w:cs="Arial"/>
          <w:color w:val="auto"/>
        </w:rPr>
        <w:t xml:space="preserve">To, </w:t>
      </w:r>
    </w:p>
    <w:p w:rsidR="004D30D7" w:rsidRPr="001327B6" w:rsidRDefault="004D30D7" w:rsidP="004D30D7">
      <w:pPr>
        <w:pStyle w:val="Default"/>
        <w:rPr>
          <w:rFonts w:asciiTheme="majorHAnsi" w:hAnsiTheme="majorHAnsi" w:cs="Arial"/>
          <w:color w:val="auto"/>
        </w:rPr>
      </w:pPr>
      <w:r w:rsidRPr="001327B6">
        <w:rPr>
          <w:rFonts w:asciiTheme="majorHAnsi" w:hAnsiTheme="majorHAnsi" w:cs="Arial"/>
          <w:color w:val="auto"/>
        </w:rPr>
        <w:t xml:space="preserve">The </w:t>
      </w:r>
      <w:r>
        <w:rPr>
          <w:rFonts w:asciiTheme="majorHAnsi" w:hAnsiTheme="majorHAnsi" w:cs="Arial"/>
          <w:color w:val="auto"/>
        </w:rPr>
        <w:t>Deputy Director</w:t>
      </w:r>
      <w:r w:rsidRPr="001327B6">
        <w:rPr>
          <w:rFonts w:asciiTheme="majorHAnsi" w:hAnsiTheme="majorHAnsi" w:cs="Arial"/>
          <w:color w:val="auto"/>
        </w:rPr>
        <w:t>,</w:t>
      </w:r>
    </w:p>
    <w:p w:rsidR="004D30D7" w:rsidRPr="001327B6" w:rsidRDefault="004D30D7" w:rsidP="004D30D7">
      <w:pPr>
        <w:pStyle w:val="Default"/>
        <w:rPr>
          <w:rFonts w:asciiTheme="majorHAnsi" w:hAnsiTheme="majorHAnsi" w:cs="Arial"/>
          <w:color w:val="auto"/>
        </w:rPr>
      </w:pPr>
      <w:r w:rsidRPr="001327B6">
        <w:rPr>
          <w:rFonts w:asciiTheme="majorHAnsi" w:hAnsiTheme="majorHAnsi" w:cs="Arial"/>
          <w:color w:val="auto"/>
        </w:rPr>
        <w:t>Forest College &amp; Research Institute,</w:t>
      </w:r>
    </w:p>
    <w:p w:rsidR="004D30D7" w:rsidRPr="001327B6" w:rsidRDefault="004D30D7" w:rsidP="004D30D7">
      <w:pPr>
        <w:pStyle w:val="Default"/>
        <w:rPr>
          <w:rFonts w:asciiTheme="majorHAnsi" w:hAnsiTheme="majorHAnsi" w:cs="Arial"/>
          <w:color w:val="auto"/>
        </w:rPr>
      </w:pPr>
      <w:r w:rsidRPr="001327B6">
        <w:rPr>
          <w:rFonts w:asciiTheme="majorHAnsi" w:hAnsiTheme="majorHAnsi" w:cs="Arial"/>
          <w:color w:val="auto"/>
        </w:rPr>
        <w:t>Hyderabad at Mulugu,</w:t>
      </w:r>
    </w:p>
    <w:p w:rsidR="004D30D7" w:rsidRPr="001327B6" w:rsidRDefault="004D30D7" w:rsidP="004D30D7">
      <w:pPr>
        <w:adjustRightInd w:val="0"/>
        <w:jc w:val="both"/>
        <w:rPr>
          <w:rFonts w:asciiTheme="majorHAnsi" w:hAnsiTheme="majorHAnsi"/>
          <w:sz w:val="24"/>
        </w:rPr>
      </w:pPr>
    </w:p>
    <w:p w:rsidR="004D30D7" w:rsidRPr="001327B6" w:rsidRDefault="004D30D7" w:rsidP="004D30D7">
      <w:pPr>
        <w:adjustRightInd w:val="0"/>
        <w:jc w:val="both"/>
        <w:rPr>
          <w:rFonts w:asciiTheme="majorHAnsi" w:hAnsiTheme="majorHAnsi"/>
          <w:bCs/>
          <w:sz w:val="24"/>
          <w:szCs w:val="24"/>
          <w:lang w:bidi="kn-IN"/>
        </w:rPr>
      </w:pPr>
      <w:r w:rsidRPr="001327B6">
        <w:rPr>
          <w:rFonts w:asciiTheme="majorHAnsi" w:hAnsiTheme="majorHAnsi"/>
          <w:bCs/>
          <w:sz w:val="24"/>
          <w:szCs w:val="24"/>
          <w:lang w:bidi="kn-IN"/>
        </w:rPr>
        <w:t>Dear Sir,</w:t>
      </w: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ind w:firstLine="720"/>
        <w:jc w:val="both"/>
        <w:rPr>
          <w:rFonts w:asciiTheme="majorHAnsi" w:hAnsiTheme="majorHAnsi"/>
          <w:bCs/>
          <w:sz w:val="24"/>
          <w:szCs w:val="24"/>
          <w:lang w:bidi="kn-IN"/>
        </w:rPr>
      </w:pPr>
      <w:r w:rsidRPr="001327B6">
        <w:rPr>
          <w:rFonts w:asciiTheme="majorHAnsi" w:hAnsiTheme="majorHAnsi"/>
          <w:b/>
          <w:bCs/>
          <w:sz w:val="24"/>
          <w:szCs w:val="24"/>
          <w:lang w:bidi="kn-IN"/>
        </w:rPr>
        <w:t>Ref:-</w:t>
      </w:r>
      <w:r w:rsidRPr="001327B6">
        <w:rPr>
          <w:rFonts w:asciiTheme="majorHAnsi" w:hAnsiTheme="majorHAnsi"/>
          <w:bCs/>
          <w:sz w:val="24"/>
          <w:szCs w:val="24"/>
          <w:lang w:bidi="kn-IN"/>
        </w:rPr>
        <w:t xml:space="preserve"> Your Bidding Document No……………….. Dated:…………………..</w:t>
      </w:r>
    </w:p>
    <w:p w:rsidR="004D30D7" w:rsidRPr="001327B6" w:rsidRDefault="004D30D7" w:rsidP="004D30D7">
      <w:pPr>
        <w:adjustRightInd w:val="0"/>
        <w:ind w:firstLine="720"/>
        <w:jc w:val="both"/>
        <w:rPr>
          <w:rFonts w:asciiTheme="majorHAnsi" w:hAnsiTheme="majorHAnsi"/>
          <w:bCs/>
          <w:sz w:val="24"/>
          <w:szCs w:val="24"/>
          <w:lang w:bidi="kn-IN"/>
        </w:rPr>
      </w:pPr>
    </w:p>
    <w:p w:rsidR="004D30D7" w:rsidRPr="001327B6" w:rsidRDefault="004D30D7" w:rsidP="004D30D7">
      <w:pPr>
        <w:adjustRightInd w:val="0"/>
        <w:ind w:firstLine="720"/>
        <w:jc w:val="center"/>
        <w:rPr>
          <w:rFonts w:asciiTheme="majorHAnsi" w:hAnsiTheme="majorHAnsi"/>
          <w:b/>
          <w:bCs/>
          <w:sz w:val="24"/>
          <w:szCs w:val="24"/>
          <w:lang w:bidi="kn-IN"/>
        </w:rPr>
      </w:pPr>
      <w:r w:rsidRPr="001327B6">
        <w:rPr>
          <w:rFonts w:asciiTheme="majorHAnsi" w:hAnsiTheme="majorHAnsi"/>
          <w:b/>
          <w:bCs/>
          <w:sz w:val="24"/>
          <w:szCs w:val="24"/>
          <w:lang w:bidi="kn-IN"/>
        </w:rPr>
        <w:t>* * *</w:t>
      </w: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r w:rsidRPr="001327B6">
        <w:rPr>
          <w:rFonts w:asciiTheme="majorHAnsi" w:hAnsiTheme="majorHAnsi"/>
          <w:bCs/>
          <w:sz w:val="24"/>
          <w:szCs w:val="24"/>
          <w:lang w:bidi="kn-IN"/>
        </w:rPr>
        <w:t xml:space="preserve">We………………………………….. who are established and reputable manufacturers of …………… (Name and description of the goods offered in the online bid) having </w:t>
      </w:r>
      <w:r>
        <w:rPr>
          <w:rFonts w:asciiTheme="majorHAnsi" w:hAnsiTheme="majorHAnsi"/>
          <w:bCs/>
          <w:sz w:val="24"/>
          <w:szCs w:val="24"/>
          <w:lang w:bidi="kn-IN"/>
        </w:rPr>
        <w:t>companies</w:t>
      </w:r>
      <w:r w:rsidRPr="001327B6">
        <w:rPr>
          <w:rFonts w:asciiTheme="majorHAnsi" w:hAnsiTheme="majorHAnsi"/>
          <w:bCs/>
          <w:sz w:val="24"/>
          <w:szCs w:val="24"/>
          <w:lang w:bidi="kn-IN"/>
        </w:rPr>
        <w:t xml:space="preserve"> at ………………....... hereby declare and conf</w:t>
      </w:r>
      <w:r>
        <w:rPr>
          <w:rFonts w:asciiTheme="majorHAnsi" w:hAnsiTheme="majorHAnsi"/>
          <w:bCs/>
          <w:sz w:val="24"/>
          <w:szCs w:val="24"/>
          <w:lang w:bidi="kn-IN"/>
        </w:rPr>
        <w:t>i</w:t>
      </w:r>
      <w:r w:rsidRPr="001327B6">
        <w:rPr>
          <w:rFonts w:asciiTheme="majorHAnsi" w:hAnsiTheme="majorHAnsi"/>
          <w:bCs/>
          <w:sz w:val="24"/>
          <w:szCs w:val="24"/>
          <w:lang w:bidi="kn-IN"/>
        </w:rPr>
        <w:t xml:space="preserve">rm that we are regularly </w:t>
      </w:r>
      <w:r>
        <w:rPr>
          <w:rFonts w:asciiTheme="majorHAnsi" w:hAnsiTheme="majorHAnsi"/>
          <w:bCs/>
          <w:sz w:val="24"/>
          <w:szCs w:val="24"/>
          <w:lang w:bidi="kn-IN"/>
        </w:rPr>
        <w:t xml:space="preserve">providing services in the same field for </w:t>
      </w:r>
      <w:r w:rsidRPr="001327B6">
        <w:rPr>
          <w:rFonts w:asciiTheme="majorHAnsi" w:hAnsiTheme="majorHAnsi"/>
          <w:bCs/>
          <w:sz w:val="24"/>
          <w:szCs w:val="24"/>
          <w:lang w:bidi="kn-IN"/>
        </w:rPr>
        <w:t>last 3 years.</w:t>
      </w: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ind w:left="2160"/>
        <w:jc w:val="right"/>
        <w:rPr>
          <w:rFonts w:asciiTheme="majorHAnsi" w:hAnsiTheme="majorHAnsi"/>
          <w:bCs/>
          <w:sz w:val="24"/>
          <w:szCs w:val="24"/>
          <w:lang w:bidi="kn-IN"/>
        </w:rPr>
      </w:pPr>
      <w:r w:rsidRPr="001327B6">
        <w:rPr>
          <w:rFonts w:asciiTheme="majorHAnsi" w:hAnsiTheme="majorHAnsi"/>
          <w:bCs/>
          <w:sz w:val="24"/>
          <w:szCs w:val="24"/>
          <w:lang w:bidi="kn-IN"/>
        </w:rPr>
        <w:t>Yours faithfully,</w:t>
      </w:r>
    </w:p>
    <w:p w:rsidR="004D30D7" w:rsidRPr="001327B6" w:rsidRDefault="004D30D7" w:rsidP="004D30D7">
      <w:pPr>
        <w:adjustRightInd w:val="0"/>
        <w:ind w:left="2160"/>
        <w:jc w:val="right"/>
        <w:rPr>
          <w:rFonts w:asciiTheme="majorHAnsi" w:hAnsiTheme="majorHAnsi"/>
          <w:bCs/>
          <w:sz w:val="24"/>
          <w:szCs w:val="24"/>
          <w:lang w:bidi="kn-IN"/>
        </w:rPr>
      </w:pPr>
    </w:p>
    <w:p w:rsidR="004D30D7" w:rsidRPr="001327B6" w:rsidRDefault="004D30D7" w:rsidP="004D30D7">
      <w:pPr>
        <w:adjustRightInd w:val="0"/>
        <w:ind w:left="2160"/>
        <w:jc w:val="right"/>
        <w:rPr>
          <w:rFonts w:asciiTheme="majorHAnsi" w:hAnsiTheme="majorHAnsi"/>
          <w:bCs/>
          <w:sz w:val="24"/>
          <w:szCs w:val="24"/>
          <w:lang w:bidi="kn-IN"/>
        </w:rPr>
      </w:pPr>
    </w:p>
    <w:p w:rsidR="004D30D7" w:rsidRPr="001327B6" w:rsidRDefault="004D30D7" w:rsidP="004D30D7">
      <w:pPr>
        <w:adjustRightInd w:val="0"/>
        <w:ind w:left="2160"/>
        <w:jc w:val="right"/>
        <w:rPr>
          <w:rFonts w:asciiTheme="majorHAnsi" w:hAnsiTheme="majorHAnsi"/>
          <w:bCs/>
          <w:sz w:val="24"/>
          <w:szCs w:val="24"/>
          <w:lang w:bidi="kn-IN"/>
        </w:rPr>
      </w:pPr>
      <w:r w:rsidRPr="001327B6">
        <w:rPr>
          <w:rFonts w:asciiTheme="majorHAnsi" w:hAnsiTheme="majorHAnsi"/>
          <w:bCs/>
          <w:sz w:val="24"/>
          <w:szCs w:val="24"/>
          <w:lang w:bidi="kn-IN"/>
        </w:rPr>
        <w:t>(Signature name and designation)</w:t>
      </w:r>
    </w:p>
    <w:p w:rsidR="004D30D7" w:rsidRPr="001327B6" w:rsidRDefault="004D30D7" w:rsidP="004D30D7">
      <w:pPr>
        <w:adjustRightInd w:val="0"/>
        <w:ind w:left="2160"/>
        <w:jc w:val="right"/>
        <w:rPr>
          <w:rFonts w:asciiTheme="majorHAnsi" w:hAnsiTheme="majorHAnsi"/>
          <w:bCs/>
          <w:sz w:val="24"/>
          <w:szCs w:val="24"/>
          <w:lang w:bidi="kn-IN"/>
        </w:rPr>
      </w:pPr>
      <w:r w:rsidRPr="001327B6">
        <w:rPr>
          <w:rFonts w:asciiTheme="majorHAnsi" w:hAnsiTheme="majorHAnsi"/>
          <w:bCs/>
          <w:sz w:val="24"/>
          <w:szCs w:val="24"/>
          <w:lang w:bidi="kn-IN"/>
        </w:rPr>
        <w:t>for and behalf of Messrs..............</w:t>
      </w:r>
    </w:p>
    <w:p w:rsidR="004D30D7" w:rsidRPr="001327B6" w:rsidRDefault="004D30D7" w:rsidP="004D30D7">
      <w:pPr>
        <w:adjustRightInd w:val="0"/>
        <w:ind w:left="2160"/>
        <w:jc w:val="right"/>
        <w:rPr>
          <w:rFonts w:asciiTheme="majorHAnsi" w:hAnsiTheme="majorHAnsi"/>
          <w:bCs/>
          <w:sz w:val="24"/>
          <w:szCs w:val="24"/>
          <w:lang w:bidi="kn-IN"/>
        </w:rPr>
      </w:pPr>
      <w:r w:rsidRPr="001327B6">
        <w:rPr>
          <w:rFonts w:asciiTheme="majorHAnsi" w:hAnsiTheme="majorHAnsi"/>
          <w:bCs/>
          <w:sz w:val="24"/>
          <w:szCs w:val="24"/>
          <w:lang w:bidi="kn-IN"/>
        </w:rPr>
        <w:t>(Name &amp; address of the manufacturers)</w:t>
      </w:r>
    </w:p>
    <w:p w:rsidR="004D30D7" w:rsidRPr="001327B6" w:rsidRDefault="004D30D7" w:rsidP="004D30D7">
      <w:pPr>
        <w:adjustRightInd w:val="0"/>
        <w:ind w:left="2160"/>
        <w:jc w:val="center"/>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Pr="001327B6" w:rsidRDefault="004D30D7" w:rsidP="004D30D7">
      <w:pPr>
        <w:adjustRightInd w:val="0"/>
        <w:jc w:val="both"/>
        <w:rPr>
          <w:rFonts w:asciiTheme="majorHAnsi" w:hAnsiTheme="majorHAnsi"/>
          <w:bCs/>
          <w:sz w:val="24"/>
          <w:szCs w:val="24"/>
          <w:lang w:bidi="kn-IN"/>
        </w:rPr>
      </w:pPr>
    </w:p>
    <w:p w:rsidR="004D30D7" w:rsidRDefault="004D30D7" w:rsidP="004D30D7">
      <w:pPr>
        <w:rPr>
          <w:rFonts w:asciiTheme="majorHAnsi" w:hAnsiTheme="majorHAnsi"/>
          <w:bCs/>
          <w:sz w:val="24"/>
          <w:szCs w:val="24"/>
          <w:lang w:bidi="kn-IN"/>
        </w:rPr>
      </w:pPr>
      <w:r>
        <w:rPr>
          <w:rFonts w:asciiTheme="majorHAnsi" w:hAnsiTheme="majorHAnsi"/>
          <w:bCs/>
          <w:sz w:val="24"/>
          <w:szCs w:val="24"/>
          <w:lang w:bidi="kn-IN"/>
        </w:rPr>
        <w:br w:type="page"/>
      </w:r>
    </w:p>
    <w:p w:rsidR="004D30D7" w:rsidRPr="007A5497" w:rsidRDefault="004D30D7" w:rsidP="004D30D7">
      <w:pPr>
        <w:pStyle w:val="Default"/>
        <w:jc w:val="center"/>
        <w:rPr>
          <w:b/>
          <w:bCs/>
          <w:color w:val="auto"/>
          <w:sz w:val="23"/>
          <w:szCs w:val="23"/>
        </w:rPr>
      </w:pPr>
      <w:r w:rsidRPr="007A5497">
        <w:rPr>
          <w:b/>
          <w:bCs/>
          <w:color w:val="auto"/>
          <w:sz w:val="23"/>
          <w:szCs w:val="23"/>
        </w:rPr>
        <w:lastRenderedPageBreak/>
        <w:t>MODEL BANK GUARANTEE FORMAT FOR FURNISHING BID SECURITY (EMD)</w:t>
      </w:r>
    </w:p>
    <w:p w:rsidR="004D30D7" w:rsidRPr="007A5497" w:rsidRDefault="004D30D7" w:rsidP="004D30D7">
      <w:pPr>
        <w:pStyle w:val="Default"/>
        <w:rPr>
          <w:color w:val="auto"/>
          <w:sz w:val="23"/>
          <w:szCs w:val="23"/>
        </w:rPr>
      </w:pPr>
    </w:p>
    <w:p w:rsidR="004D30D7" w:rsidRPr="007A5497" w:rsidRDefault="004D30D7" w:rsidP="004D30D7">
      <w:pPr>
        <w:pStyle w:val="Default"/>
        <w:jc w:val="both"/>
        <w:rPr>
          <w:rFonts w:asciiTheme="majorHAnsi" w:hAnsiTheme="majorHAnsi"/>
          <w:color w:val="auto"/>
        </w:rPr>
      </w:pPr>
      <w:r w:rsidRPr="007A5497">
        <w:rPr>
          <w:rFonts w:asciiTheme="majorHAnsi" w:hAnsiTheme="majorHAnsi"/>
          <w:color w:val="auto"/>
        </w:rPr>
        <w:t xml:space="preserve">Whereas ……………………………………………… (hereinafter called the “tenderer”) has submitted their offer dated………….………………………for the supply of ……………. </w:t>
      </w:r>
    </w:p>
    <w:p w:rsidR="004D30D7" w:rsidRPr="007A5497" w:rsidRDefault="004D30D7" w:rsidP="004D30D7">
      <w:pPr>
        <w:pStyle w:val="Default"/>
        <w:jc w:val="both"/>
        <w:rPr>
          <w:rFonts w:asciiTheme="majorHAnsi" w:hAnsiTheme="majorHAnsi"/>
          <w:color w:val="auto"/>
        </w:rPr>
      </w:pPr>
      <w:r w:rsidRPr="007A5497">
        <w:rPr>
          <w:rFonts w:asciiTheme="majorHAnsi" w:hAnsiTheme="majorHAnsi"/>
          <w:color w:val="auto"/>
        </w:rPr>
        <w:t xml:space="preserve">(hereinafter called the “tender”) against the Purchaser’s tender enquiry No. ……………………. </w:t>
      </w:r>
    </w:p>
    <w:p w:rsidR="004D30D7" w:rsidRPr="007A5497" w:rsidRDefault="004D30D7" w:rsidP="004D30D7">
      <w:pPr>
        <w:pStyle w:val="Default"/>
        <w:jc w:val="both"/>
        <w:rPr>
          <w:rFonts w:asciiTheme="majorHAnsi" w:hAnsiTheme="majorHAnsi"/>
          <w:color w:val="auto"/>
        </w:rPr>
      </w:pPr>
      <w:r w:rsidRPr="007A5497">
        <w:rPr>
          <w:rFonts w:asciiTheme="majorHAnsi" w:hAnsiTheme="majorHAnsi"/>
          <w:color w:val="auto"/>
        </w:rPr>
        <w:t xml:space="preserve">……………………………………………..KNOW ALL MEN by these presents that WE………………………….of ……………………………….. having our registered office at……………………………………………………………. are bound unto the Forest College &amp; Research Institute, Hyderabad (herein after called the “College/Institute”) in the sum of </w:t>
      </w:r>
    </w:p>
    <w:p w:rsidR="004D30D7" w:rsidRPr="007A5497" w:rsidRDefault="004D30D7" w:rsidP="004D30D7">
      <w:pPr>
        <w:pStyle w:val="Default"/>
        <w:jc w:val="both"/>
        <w:rPr>
          <w:rFonts w:asciiTheme="majorHAnsi" w:hAnsiTheme="majorHAnsi"/>
          <w:color w:val="auto"/>
        </w:rPr>
      </w:pPr>
      <w:r w:rsidRPr="007A5497">
        <w:rPr>
          <w:rFonts w:asciiTheme="majorHAnsi" w:hAnsiTheme="majorHAnsi"/>
          <w:color w:val="auto"/>
        </w:rPr>
        <w:t xml:space="preserve">……………for which payment will and truly to be made to the said College/Institute, the Bank binds itself, its successors and assigns by these presents. Sealed with the Common Seal of the said Bank this…………… day of ……….20…… </w:t>
      </w:r>
    </w:p>
    <w:p w:rsidR="004D30D7" w:rsidRPr="007A5497" w:rsidRDefault="004D30D7" w:rsidP="004D30D7">
      <w:pPr>
        <w:pStyle w:val="Default"/>
        <w:jc w:val="both"/>
        <w:rPr>
          <w:rFonts w:asciiTheme="majorHAnsi" w:hAnsiTheme="majorHAnsi"/>
          <w:color w:val="auto"/>
        </w:rPr>
      </w:pPr>
      <w:r w:rsidRPr="007A5497">
        <w:rPr>
          <w:rFonts w:asciiTheme="majorHAnsi" w:hAnsiTheme="majorHAnsi"/>
          <w:b/>
          <w:bCs/>
          <w:color w:val="auto"/>
        </w:rPr>
        <w:t xml:space="preserve">THE CONDITIONS OF THIS OBLIGATION ARE: </w:t>
      </w:r>
    </w:p>
    <w:p w:rsidR="004D30D7" w:rsidRPr="007A5497" w:rsidRDefault="004D30D7" w:rsidP="008D7215">
      <w:pPr>
        <w:pStyle w:val="Default"/>
        <w:numPr>
          <w:ilvl w:val="0"/>
          <w:numId w:val="35"/>
        </w:numPr>
        <w:ind w:left="720" w:hanging="360"/>
        <w:jc w:val="both"/>
        <w:rPr>
          <w:rFonts w:asciiTheme="majorHAnsi" w:hAnsiTheme="majorHAnsi"/>
          <w:color w:val="auto"/>
        </w:rPr>
      </w:pPr>
      <w:r w:rsidRPr="007A5497">
        <w:rPr>
          <w:rFonts w:asciiTheme="majorHAnsi" w:hAnsiTheme="majorHAnsi"/>
          <w:color w:val="auto"/>
        </w:rPr>
        <w:t xml:space="preserve">(1) If the tenderer withdraws or amends, impairs or derogates from the tender in any respect within the period of validity of this tender. </w:t>
      </w:r>
    </w:p>
    <w:p w:rsidR="004D30D7" w:rsidRPr="007A5497" w:rsidRDefault="004D30D7" w:rsidP="004D30D7">
      <w:pPr>
        <w:pStyle w:val="Default"/>
        <w:jc w:val="both"/>
        <w:rPr>
          <w:rFonts w:asciiTheme="majorHAnsi" w:hAnsiTheme="majorHAnsi"/>
          <w:color w:val="auto"/>
        </w:rPr>
      </w:pPr>
    </w:p>
    <w:p w:rsidR="004D30D7" w:rsidRPr="007A5497" w:rsidRDefault="004D30D7" w:rsidP="008D7215">
      <w:pPr>
        <w:pStyle w:val="Default"/>
        <w:numPr>
          <w:ilvl w:val="0"/>
          <w:numId w:val="36"/>
        </w:numPr>
        <w:ind w:left="720" w:hanging="360"/>
        <w:jc w:val="both"/>
        <w:rPr>
          <w:rFonts w:asciiTheme="majorHAnsi" w:hAnsiTheme="majorHAnsi"/>
          <w:color w:val="auto"/>
        </w:rPr>
      </w:pPr>
      <w:r w:rsidRPr="007A5497">
        <w:rPr>
          <w:rFonts w:asciiTheme="majorHAnsi" w:hAnsiTheme="majorHAnsi"/>
          <w:color w:val="auto"/>
        </w:rPr>
        <w:t xml:space="preserve">(2) If the tenderer having been notified of the acceptance of his tender by the College/Institute during the Period of its validity:- </w:t>
      </w:r>
    </w:p>
    <w:p w:rsidR="004D30D7" w:rsidRPr="007A5497" w:rsidRDefault="004D30D7" w:rsidP="004D30D7">
      <w:pPr>
        <w:pStyle w:val="Default"/>
        <w:jc w:val="both"/>
        <w:rPr>
          <w:rFonts w:asciiTheme="majorHAnsi" w:hAnsiTheme="majorHAnsi"/>
          <w:color w:val="auto"/>
        </w:rPr>
      </w:pPr>
    </w:p>
    <w:p w:rsidR="004D30D7" w:rsidRPr="007A5497" w:rsidRDefault="004D30D7" w:rsidP="008D7215">
      <w:pPr>
        <w:pStyle w:val="Default"/>
        <w:numPr>
          <w:ilvl w:val="0"/>
          <w:numId w:val="37"/>
        </w:numPr>
        <w:ind w:left="720" w:hanging="360"/>
        <w:jc w:val="both"/>
        <w:rPr>
          <w:rFonts w:asciiTheme="majorHAnsi" w:hAnsiTheme="majorHAnsi"/>
          <w:color w:val="auto"/>
        </w:rPr>
      </w:pPr>
      <w:r w:rsidRPr="007A5497">
        <w:rPr>
          <w:rFonts w:asciiTheme="majorHAnsi" w:hAnsiTheme="majorHAnsi"/>
          <w:color w:val="auto"/>
        </w:rPr>
        <w:t xml:space="preserve">a) If the tenderer fails to furnish the performance security for the due performance of the contract. </w:t>
      </w:r>
    </w:p>
    <w:p w:rsidR="004D30D7" w:rsidRPr="007A5497" w:rsidRDefault="004D30D7" w:rsidP="004D30D7">
      <w:pPr>
        <w:pStyle w:val="Default"/>
        <w:jc w:val="both"/>
        <w:rPr>
          <w:rFonts w:asciiTheme="majorHAnsi" w:hAnsiTheme="majorHAnsi"/>
          <w:color w:val="auto"/>
        </w:rPr>
      </w:pPr>
    </w:p>
    <w:p w:rsidR="004D30D7" w:rsidRPr="007A5497" w:rsidRDefault="004D30D7" w:rsidP="008D7215">
      <w:pPr>
        <w:pStyle w:val="Default"/>
        <w:numPr>
          <w:ilvl w:val="0"/>
          <w:numId w:val="38"/>
        </w:numPr>
        <w:ind w:left="1080" w:hanging="360"/>
        <w:jc w:val="both"/>
        <w:rPr>
          <w:rFonts w:asciiTheme="majorHAnsi" w:hAnsiTheme="majorHAnsi"/>
          <w:color w:val="auto"/>
        </w:rPr>
      </w:pPr>
      <w:r w:rsidRPr="007A5497">
        <w:rPr>
          <w:rFonts w:asciiTheme="majorHAnsi" w:hAnsiTheme="majorHAnsi"/>
          <w:color w:val="auto"/>
        </w:rPr>
        <w:t xml:space="preserve">b) Fails or refuses to accept/execute the contract. </w:t>
      </w:r>
    </w:p>
    <w:p w:rsidR="004D30D7" w:rsidRPr="007A5497" w:rsidRDefault="004D30D7" w:rsidP="004D30D7">
      <w:pPr>
        <w:pStyle w:val="Default"/>
        <w:jc w:val="both"/>
        <w:rPr>
          <w:rFonts w:asciiTheme="majorHAnsi" w:hAnsiTheme="majorHAnsi"/>
          <w:color w:val="auto"/>
        </w:rPr>
      </w:pPr>
    </w:p>
    <w:p w:rsidR="004D30D7" w:rsidRPr="007A5497" w:rsidRDefault="004D30D7" w:rsidP="004D30D7">
      <w:pPr>
        <w:pStyle w:val="Default"/>
        <w:jc w:val="both"/>
        <w:rPr>
          <w:rFonts w:asciiTheme="majorHAnsi" w:hAnsiTheme="majorHAnsi"/>
          <w:color w:val="auto"/>
        </w:rPr>
      </w:pPr>
      <w:r w:rsidRPr="007A5497">
        <w:rPr>
          <w:rFonts w:asciiTheme="majorHAnsi" w:hAnsiTheme="majorHAnsi"/>
          <w:color w:val="auto"/>
        </w:rPr>
        <w:t xml:space="preserve">We undertake to pay the College/Institute up to the above amount upon receipt of its first written Demand, without the College/College/Institute having to substantiate its demand, provided that in its demand the College/Institute will note that the amount claimed by it is due to it owing the occurrence of one or both the two conditions, specifying the occurred condition or conditions. This guarantee will remain in force up to and including 45 days after the period of tender validity and any demand in respect thereof should reach the bank not later than the above date. </w:t>
      </w:r>
    </w:p>
    <w:p w:rsidR="004D30D7" w:rsidRPr="007A5497" w:rsidRDefault="004D30D7" w:rsidP="004D30D7">
      <w:pPr>
        <w:pStyle w:val="Default"/>
        <w:jc w:val="both"/>
        <w:rPr>
          <w:rFonts w:asciiTheme="majorHAnsi" w:hAnsiTheme="majorHAnsi"/>
          <w:color w:val="auto"/>
        </w:rPr>
      </w:pPr>
    </w:p>
    <w:p w:rsidR="004D30D7" w:rsidRPr="007A5497" w:rsidRDefault="004D30D7" w:rsidP="004D30D7">
      <w:pPr>
        <w:pStyle w:val="Default"/>
        <w:jc w:val="both"/>
        <w:rPr>
          <w:rFonts w:asciiTheme="majorHAnsi" w:hAnsiTheme="majorHAnsi"/>
          <w:color w:val="auto"/>
        </w:rPr>
      </w:pPr>
    </w:p>
    <w:p w:rsidR="004D30D7" w:rsidRPr="007A5497" w:rsidRDefault="004D30D7" w:rsidP="004D30D7">
      <w:pPr>
        <w:pStyle w:val="Default"/>
        <w:jc w:val="both"/>
        <w:rPr>
          <w:rFonts w:asciiTheme="majorHAnsi" w:hAnsiTheme="majorHAnsi"/>
          <w:color w:val="auto"/>
        </w:rPr>
      </w:pPr>
    </w:p>
    <w:p w:rsidR="004D30D7" w:rsidRPr="007A5497" w:rsidRDefault="004D30D7" w:rsidP="004D30D7">
      <w:pPr>
        <w:pStyle w:val="Default"/>
        <w:jc w:val="right"/>
        <w:rPr>
          <w:rFonts w:asciiTheme="majorHAnsi" w:hAnsiTheme="majorHAnsi"/>
          <w:color w:val="auto"/>
        </w:rPr>
      </w:pPr>
      <w:bookmarkStart w:id="0" w:name="_GoBack"/>
      <w:bookmarkEnd w:id="0"/>
      <w:r w:rsidRPr="007A5497">
        <w:rPr>
          <w:rFonts w:asciiTheme="majorHAnsi" w:hAnsiTheme="majorHAnsi"/>
          <w:color w:val="auto"/>
        </w:rPr>
        <w:t xml:space="preserve">(Signature of the authorized officer of the bank) </w:t>
      </w:r>
    </w:p>
    <w:p w:rsidR="004D30D7" w:rsidRPr="007A5497" w:rsidRDefault="004D30D7" w:rsidP="004D30D7">
      <w:pPr>
        <w:pStyle w:val="Default"/>
        <w:jc w:val="right"/>
        <w:rPr>
          <w:rFonts w:asciiTheme="majorHAnsi" w:hAnsiTheme="majorHAnsi"/>
          <w:color w:val="auto"/>
        </w:rPr>
      </w:pPr>
      <w:r w:rsidRPr="007A5497">
        <w:rPr>
          <w:rFonts w:asciiTheme="majorHAnsi" w:hAnsiTheme="majorHAnsi"/>
          <w:color w:val="auto"/>
        </w:rPr>
        <w:t xml:space="preserve">……………………………………….. </w:t>
      </w:r>
    </w:p>
    <w:p w:rsidR="004D30D7" w:rsidRPr="007A5497" w:rsidRDefault="004D30D7" w:rsidP="004D30D7">
      <w:pPr>
        <w:pStyle w:val="Default"/>
        <w:jc w:val="right"/>
        <w:rPr>
          <w:rFonts w:asciiTheme="majorHAnsi" w:hAnsiTheme="majorHAnsi"/>
          <w:color w:val="auto"/>
        </w:rPr>
      </w:pPr>
      <w:r w:rsidRPr="007A5497">
        <w:rPr>
          <w:rFonts w:asciiTheme="majorHAnsi" w:hAnsiTheme="majorHAnsi"/>
          <w:color w:val="auto"/>
        </w:rPr>
        <w:t xml:space="preserve">(Name and designation of the officer) </w:t>
      </w:r>
    </w:p>
    <w:p w:rsidR="004D30D7" w:rsidRPr="007A5497" w:rsidRDefault="004D30D7" w:rsidP="004D30D7">
      <w:pPr>
        <w:pStyle w:val="Default"/>
        <w:jc w:val="right"/>
        <w:rPr>
          <w:rFonts w:asciiTheme="majorHAnsi" w:hAnsiTheme="majorHAnsi"/>
          <w:color w:val="auto"/>
        </w:rPr>
      </w:pPr>
      <w:r w:rsidRPr="007A5497">
        <w:rPr>
          <w:rFonts w:asciiTheme="majorHAnsi" w:hAnsiTheme="majorHAnsi"/>
          <w:color w:val="auto"/>
        </w:rPr>
        <w:t xml:space="preserve">………………………………………. </w:t>
      </w:r>
    </w:p>
    <w:p w:rsidR="004D30D7" w:rsidRPr="007A5497" w:rsidRDefault="004D30D7" w:rsidP="004D30D7">
      <w:pPr>
        <w:pStyle w:val="Default"/>
        <w:jc w:val="right"/>
        <w:rPr>
          <w:rFonts w:asciiTheme="majorHAnsi" w:hAnsiTheme="majorHAnsi"/>
          <w:color w:val="auto"/>
        </w:rPr>
      </w:pPr>
      <w:r w:rsidRPr="007A5497">
        <w:rPr>
          <w:rFonts w:asciiTheme="majorHAnsi" w:hAnsiTheme="majorHAnsi"/>
          <w:color w:val="auto"/>
        </w:rPr>
        <w:t xml:space="preserve">Seal, name and address of the Bank and address of the Branch. </w:t>
      </w:r>
    </w:p>
    <w:p w:rsidR="004D30D7" w:rsidRPr="001327B6" w:rsidRDefault="004D30D7" w:rsidP="004D30D7">
      <w:pPr>
        <w:adjustRightInd w:val="0"/>
        <w:jc w:val="both"/>
        <w:rPr>
          <w:rFonts w:asciiTheme="majorHAnsi" w:hAnsiTheme="majorHAnsi"/>
          <w:bCs/>
          <w:sz w:val="24"/>
          <w:szCs w:val="24"/>
          <w:lang w:bidi="kn-IN"/>
        </w:rPr>
      </w:pPr>
    </w:p>
    <w:p w:rsidR="00714359" w:rsidRPr="001327B6" w:rsidRDefault="00714359" w:rsidP="004D30D7">
      <w:pPr>
        <w:spacing w:before="67"/>
        <w:ind w:right="546"/>
        <w:jc w:val="right"/>
        <w:rPr>
          <w:rFonts w:asciiTheme="majorHAnsi" w:hAnsiTheme="majorHAnsi"/>
          <w:bCs/>
          <w:sz w:val="24"/>
          <w:szCs w:val="24"/>
          <w:lang w:bidi="kn-IN"/>
        </w:rPr>
      </w:pPr>
    </w:p>
    <w:sectPr w:rsidR="00714359" w:rsidRPr="001327B6" w:rsidSect="004D30D7">
      <w:footerReference w:type="default" r:id="rId17"/>
      <w:pgSz w:w="11900" w:h="16840" w:code="9"/>
      <w:pgMar w:top="1418" w:right="1134" w:bottom="113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215" w:rsidRDefault="008D7215" w:rsidP="004121F9">
      <w:r>
        <w:separator/>
      </w:r>
    </w:p>
  </w:endnote>
  <w:endnote w:type="continuationSeparator" w:id="1">
    <w:p w:rsidR="008D7215" w:rsidRDefault="008D7215" w:rsidP="004121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i/>
      </w:rPr>
      <w:id w:val="357658001"/>
      <w:docPartObj>
        <w:docPartGallery w:val="Page Numbers (Bottom of Page)"/>
        <w:docPartUnique/>
      </w:docPartObj>
    </w:sdtPr>
    <w:sdtEndPr>
      <w:rPr>
        <w:color w:val="7F7F7F" w:themeColor="background1" w:themeShade="7F"/>
        <w:spacing w:val="60"/>
      </w:rPr>
    </w:sdtEndPr>
    <w:sdtContent>
      <w:p w:rsidR="004D30D7" w:rsidRPr="000C04D6" w:rsidRDefault="004D30D7" w:rsidP="004121F9">
        <w:pPr>
          <w:pStyle w:val="Footer"/>
          <w:pBdr>
            <w:top w:val="single" w:sz="4" w:space="1" w:color="D9D9D9" w:themeColor="background1" w:themeShade="D9"/>
          </w:pBdr>
          <w:jc w:val="right"/>
          <w:rPr>
            <w:rFonts w:asciiTheme="majorHAnsi" w:hAnsiTheme="majorHAnsi"/>
            <w:b/>
            <w:i/>
          </w:rPr>
        </w:pPr>
        <w:r w:rsidRPr="000C04D6">
          <w:rPr>
            <w:rFonts w:asciiTheme="majorHAnsi" w:hAnsiTheme="majorHAnsi"/>
            <w:i/>
          </w:rPr>
          <w:fldChar w:fldCharType="begin"/>
        </w:r>
        <w:r w:rsidRPr="000C04D6">
          <w:rPr>
            <w:rFonts w:asciiTheme="majorHAnsi" w:hAnsiTheme="majorHAnsi"/>
            <w:i/>
          </w:rPr>
          <w:instrText xml:space="preserve"> PAGE   \* MERGEFORMAT </w:instrText>
        </w:r>
        <w:r w:rsidRPr="000C04D6">
          <w:rPr>
            <w:rFonts w:asciiTheme="majorHAnsi" w:hAnsiTheme="majorHAnsi"/>
            <w:i/>
          </w:rPr>
          <w:fldChar w:fldCharType="separate"/>
        </w:r>
        <w:r w:rsidR="005137F6" w:rsidRPr="005137F6">
          <w:rPr>
            <w:rFonts w:asciiTheme="majorHAnsi" w:hAnsiTheme="majorHAnsi"/>
            <w:b/>
            <w:i/>
            <w:noProof/>
          </w:rPr>
          <w:t>13</w:t>
        </w:r>
        <w:r w:rsidRPr="000C04D6">
          <w:rPr>
            <w:rFonts w:asciiTheme="majorHAnsi" w:hAnsiTheme="majorHAnsi"/>
            <w:i/>
          </w:rPr>
          <w:fldChar w:fldCharType="end"/>
        </w:r>
        <w:r w:rsidRPr="000C04D6">
          <w:rPr>
            <w:rFonts w:asciiTheme="majorHAnsi" w:hAnsiTheme="majorHAnsi"/>
            <w:b/>
            <w:i/>
          </w:rPr>
          <w:t xml:space="preserve"> | </w:t>
        </w:r>
        <w:r w:rsidRPr="000C04D6">
          <w:rPr>
            <w:rFonts w:asciiTheme="majorHAnsi" w:hAnsiTheme="majorHAnsi"/>
            <w:i/>
            <w:color w:val="7F7F7F" w:themeColor="background1" w:themeShade="7F"/>
            <w:spacing w:val="60"/>
          </w:rPr>
          <w:t>Page</w:t>
        </w:r>
      </w:p>
    </w:sdtContent>
  </w:sdt>
  <w:p w:rsidR="004D30D7" w:rsidRDefault="004D3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D9" w:rsidRPr="000C04D6" w:rsidRDefault="00BD26D9" w:rsidP="004121F9">
    <w:pPr>
      <w:pStyle w:val="Footer"/>
      <w:pBdr>
        <w:top w:val="single" w:sz="4" w:space="1" w:color="D9D9D9" w:themeColor="background1" w:themeShade="D9"/>
      </w:pBdr>
      <w:jc w:val="right"/>
      <w:rPr>
        <w:rFonts w:asciiTheme="majorHAnsi" w:hAnsiTheme="majorHAnsi"/>
        <w:b/>
        <w:i/>
      </w:rPr>
    </w:pPr>
    <w:r w:rsidRPr="000C04D6">
      <w:rPr>
        <w:rFonts w:asciiTheme="majorHAnsi" w:hAnsiTheme="majorHAnsi"/>
        <w:i/>
      </w:rPr>
      <w:fldChar w:fldCharType="begin"/>
    </w:r>
    <w:r w:rsidRPr="000C04D6">
      <w:rPr>
        <w:rFonts w:asciiTheme="majorHAnsi" w:hAnsiTheme="majorHAnsi"/>
        <w:i/>
      </w:rPr>
      <w:instrText xml:space="preserve"> PAGE   \* MERGEFORMAT </w:instrText>
    </w:r>
    <w:r w:rsidRPr="000C04D6">
      <w:rPr>
        <w:rFonts w:asciiTheme="majorHAnsi" w:hAnsiTheme="majorHAnsi"/>
        <w:i/>
      </w:rPr>
      <w:fldChar w:fldCharType="separate"/>
    </w:r>
    <w:r w:rsidR="005137F6" w:rsidRPr="005137F6">
      <w:rPr>
        <w:rFonts w:asciiTheme="majorHAnsi" w:hAnsiTheme="majorHAnsi"/>
        <w:b/>
        <w:i/>
        <w:noProof/>
      </w:rPr>
      <w:t>8</w:t>
    </w:r>
    <w:r w:rsidRPr="000C04D6">
      <w:rPr>
        <w:rFonts w:asciiTheme="majorHAnsi" w:hAnsiTheme="majorHAnsi"/>
        <w:i/>
      </w:rPr>
      <w:fldChar w:fldCharType="end"/>
    </w:r>
    <w:r w:rsidRPr="000C04D6">
      <w:rPr>
        <w:rFonts w:asciiTheme="majorHAnsi" w:hAnsiTheme="majorHAnsi"/>
        <w:b/>
        <w:i/>
      </w:rPr>
      <w:t xml:space="preserve"> | </w:t>
    </w:r>
    <w:r w:rsidRPr="000C04D6">
      <w:rPr>
        <w:rFonts w:asciiTheme="majorHAnsi" w:hAnsiTheme="majorHAnsi"/>
        <w:i/>
        <w:color w:val="7F7F7F" w:themeColor="background1" w:themeShade="7F"/>
        <w:spacing w:val="60"/>
      </w:rPr>
      <w:t>Page</w:t>
    </w:r>
    <w:r>
      <w:rPr>
        <w:rFonts w:asciiTheme="majorHAnsi" w:hAnsiTheme="majorHAnsi"/>
        <w:i/>
        <w:spacing w:val="60"/>
      </w:rPr>
    </w:r>
  </w:p>
  <w:p w:rsidR="00BD26D9" w:rsidRDefault="00BD2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215" w:rsidRDefault="008D7215" w:rsidP="004121F9">
      <w:r>
        <w:separator/>
      </w:r>
    </w:p>
  </w:footnote>
  <w:footnote w:type="continuationSeparator" w:id="1">
    <w:p w:rsidR="008D7215" w:rsidRDefault="008D7215" w:rsidP="00412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085EE4"/>
    <w:multiLevelType w:val="hybridMultilevel"/>
    <w:tmpl w:val="5EAB07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374CC1"/>
    <w:multiLevelType w:val="hybridMultilevel"/>
    <w:tmpl w:val="475EA8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EACB910"/>
    <w:multiLevelType w:val="hybridMultilevel"/>
    <w:tmpl w:val="834298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007026"/>
    <w:multiLevelType w:val="hybridMultilevel"/>
    <w:tmpl w:val="4186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0055AF"/>
    <w:multiLevelType w:val="hybridMultilevel"/>
    <w:tmpl w:val="E80A693C"/>
    <w:lvl w:ilvl="0" w:tplc="552048B6">
      <w:start w:val="1"/>
      <w:numFmt w:val="decimal"/>
      <w:lvlText w:val="%1."/>
      <w:lvlJc w:val="left"/>
      <w:pPr>
        <w:ind w:left="1041" w:hanging="713"/>
      </w:pPr>
      <w:rPr>
        <w:rFonts w:ascii="Arial" w:eastAsia="Arial" w:hAnsi="Arial" w:cs="Arial" w:hint="default"/>
        <w:color w:val="auto"/>
        <w:spacing w:val="-1"/>
        <w:w w:val="100"/>
        <w:sz w:val="22"/>
        <w:szCs w:val="22"/>
        <w:lang w:val="en-US" w:eastAsia="en-US" w:bidi="en-US"/>
      </w:rPr>
    </w:lvl>
    <w:lvl w:ilvl="1" w:tplc="C842188E">
      <w:start w:val="1"/>
      <w:numFmt w:val="lowerRoman"/>
      <w:lvlText w:val="(%2)"/>
      <w:lvlJc w:val="left"/>
      <w:pPr>
        <w:ind w:left="1004" w:hanging="720"/>
      </w:pPr>
      <w:rPr>
        <w:rFonts w:hint="default"/>
        <w:color w:val="auto"/>
        <w:spacing w:val="-2"/>
        <w:w w:val="100"/>
        <w:lang w:val="en-US" w:eastAsia="en-US" w:bidi="en-US"/>
      </w:rPr>
    </w:lvl>
    <w:lvl w:ilvl="2" w:tplc="99C833A4">
      <w:start w:val="1"/>
      <w:numFmt w:val="lowerLetter"/>
      <w:lvlText w:val="%3."/>
      <w:lvlJc w:val="left"/>
      <w:pPr>
        <w:ind w:left="2489" w:hanging="720"/>
      </w:pPr>
      <w:rPr>
        <w:rFonts w:ascii="Arial" w:eastAsia="Arial" w:hAnsi="Arial" w:cs="Arial" w:hint="default"/>
        <w:spacing w:val="-1"/>
        <w:w w:val="100"/>
        <w:sz w:val="22"/>
        <w:szCs w:val="22"/>
        <w:lang w:val="en-US" w:eastAsia="en-US" w:bidi="en-US"/>
      </w:rPr>
    </w:lvl>
    <w:lvl w:ilvl="3" w:tplc="765633B4">
      <w:numFmt w:val="bullet"/>
      <w:lvlText w:val="•"/>
      <w:lvlJc w:val="left"/>
      <w:pPr>
        <w:ind w:left="3402" w:hanging="720"/>
      </w:pPr>
      <w:rPr>
        <w:rFonts w:hint="default"/>
        <w:lang w:val="en-US" w:eastAsia="en-US" w:bidi="en-US"/>
      </w:rPr>
    </w:lvl>
    <w:lvl w:ilvl="4" w:tplc="E32EF6E6">
      <w:numFmt w:val="bullet"/>
      <w:lvlText w:val="•"/>
      <w:lvlJc w:val="left"/>
      <w:pPr>
        <w:ind w:left="4324" w:hanging="720"/>
      </w:pPr>
      <w:rPr>
        <w:rFonts w:hint="default"/>
        <w:lang w:val="en-US" w:eastAsia="en-US" w:bidi="en-US"/>
      </w:rPr>
    </w:lvl>
    <w:lvl w:ilvl="5" w:tplc="59F45152">
      <w:numFmt w:val="bullet"/>
      <w:lvlText w:val="•"/>
      <w:lvlJc w:val="left"/>
      <w:pPr>
        <w:ind w:left="5247" w:hanging="720"/>
      </w:pPr>
      <w:rPr>
        <w:rFonts w:hint="default"/>
        <w:lang w:val="en-US" w:eastAsia="en-US" w:bidi="en-US"/>
      </w:rPr>
    </w:lvl>
    <w:lvl w:ilvl="6" w:tplc="11EE2C88">
      <w:numFmt w:val="bullet"/>
      <w:lvlText w:val="•"/>
      <w:lvlJc w:val="left"/>
      <w:pPr>
        <w:ind w:left="6169" w:hanging="720"/>
      </w:pPr>
      <w:rPr>
        <w:rFonts w:hint="default"/>
        <w:lang w:val="en-US" w:eastAsia="en-US" w:bidi="en-US"/>
      </w:rPr>
    </w:lvl>
    <w:lvl w:ilvl="7" w:tplc="E7B0D73E">
      <w:numFmt w:val="bullet"/>
      <w:lvlText w:val="•"/>
      <w:lvlJc w:val="left"/>
      <w:pPr>
        <w:ind w:left="7092" w:hanging="720"/>
      </w:pPr>
      <w:rPr>
        <w:rFonts w:hint="default"/>
        <w:lang w:val="en-US" w:eastAsia="en-US" w:bidi="en-US"/>
      </w:rPr>
    </w:lvl>
    <w:lvl w:ilvl="8" w:tplc="E46EED16">
      <w:numFmt w:val="bullet"/>
      <w:lvlText w:val="•"/>
      <w:lvlJc w:val="left"/>
      <w:pPr>
        <w:ind w:left="8014" w:hanging="720"/>
      </w:pPr>
      <w:rPr>
        <w:rFonts w:hint="default"/>
        <w:lang w:val="en-US" w:eastAsia="en-US" w:bidi="en-US"/>
      </w:rPr>
    </w:lvl>
  </w:abstractNum>
  <w:abstractNum w:abstractNumId="5">
    <w:nsid w:val="074A45B8"/>
    <w:multiLevelType w:val="hybridMultilevel"/>
    <w:tmpl w:val="A8B4AB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94418F0"/>
    <w:multiLevelType w:val="hybridMultilevel"/>
    <w:tmpl w:val="C26AD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10267F"/>
    <w:multiLevelType w:val="hybridMultilevel"/>
    <w:tmpl w:val="AF70FBF2"/>
    <w:lvl w:ilvl="0" w:tplc="3D1E14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265B5"/>
    <w:multiLevelType w:val="hybridMultilevel"/>
    <w:tmpl w:val="2BF07F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C047219"/>
    <w:multiLevelType w:val="hybridMultilevel"/>
    <w:tmpl w:val="E15057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E66A4E"/>
    <w:multiLevelType w:val="hybridMultilevel"/>
    <w:tmpl w:val="E16CAD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B603DF"/>
    <w:multiLevelType w:val="hybridMultilevel"/>
    <w:tmpl w:val="611AA28C"/>
    <w:lvl w:ilvl="0" w:tplc="552048B6">
      <w:start w:val="1"/>
      <w:numFmt w:val="decimal"/>
      <w:lvlText w:val="%1."/>
      <w:lvlJc w:val="left"/>
      <w:pPr>
        <w:ind w:left="1041" w:hanging="713"/>
      </w:pPr>
      <w:rPr>
        <w:rFonts w:ascii="Arial" w:eastAsia="Arial" w:hAnsi="Arial" w:cs="Arial" w:hint="default"/>
        <w:color w:val="auto"/>
        <w:spacing w:val="-1"/>
        <w:w w:val="100"/>
        <w:sz w:val="22"/>
        <w:szCs w:val="22"/>
        <w:lang w:val="en-US" w:eastAsia="en-US" w:bidi="en-US"/>
      </w:rPr>
    </w:lvl>
    <w:lvl w:ilvl="1" w:tplc="C842188E">
      <w:start w:val="1"/>
      <w:numFmt w:val="lowerRoman"/>
      <w:lvlText w:val="(%2)"/>
      <w:lvlJc w:val="left"/>
      <w:pPr>
        <w:ind w:left="1004" w:hanging="720"/>
      </w:pPr>
      <w:rPr>
        <w:rFonts w:hint="default"/>
        <w:color w:val="auto"/>
        <w:spacing w:val="-2"/>
        <w:w w:val="100"/>
        <w:lang w:val="en-US" w:eastAsia="en-US" w:bidi="en-US"/>
      </w:rPr>
    </w:lvl>
    <w:lvl w:ilvl="2" w:tplc="99C833A4">
      <w:start w:val="1"/>
      <w:numFmt w:val="lowerLetter"/>
      <w:lvlText w:val="%3."/>
      <w:lvlJc w:val="left"/>
      <w:pPr>
        <w:ind w:left="2489" w:hanging="720"/>
      </w:pPr>
      <w:rPr>
        <w:rFonts w:ascii="Arial" w:eastAsia="Arial" w:hAnsi="Arial" w:cs="Arial" w:hint="default"/>
        <w:spacing w:val="-1"/>
        <w:w w:val="100"/>
        <w:sz w:val="22"/>
        <w:szCs w:val="22"/>
        <w:lang w:val="en-US" w:eastAsia="en-US" w:bidi="en-US"/>
      </w:rPr>
    </w:lvl>
    <w:lvl w:ilvl="3" w:tplc="765633B4">
      <w:numFmt w:val="bullet"/>
      <w:lvlText w:val="•"/>
      <w:lvlJc w:val="left"/>
      <w:pPr>
        <w:ind w:left="3402" w:hanging="720"/>
      </w:pPr>
      <w:rPr>
        <w:rFonts w:hint="default"/>
        <w:lang w:val="en-US" w:eastAsia="en-US" w:bidi="en-US"/>
      </w:rPr>
    </w:lvl>
    <w:lvl w:ilvl="4" w:tplc="E32EF6E6">
      <w:numFmt w:val="bullet"/>
      <w:lvlText w:val="•"/>
      <w:lvlJc w:val="left"/>
      <w:pPr>
        <w:ind w:left="4324" w:hanging="720"/>
      </w:pPr>
      <w:rPr>
        <w:rFonts w:hint="default"/>
        <w:lang w:val="en-US" w:eastAsia="en-US" w:bidi="en-US"/>
      </w:rPr>
    </w:lvl>
    <w:lvl w:ilvl="5" w:tplc="59F45152">
      <w:numFmt w:val="bullet"/>
      <w:lvlText w:val="•"/>
      <w:lvlJc w:val="left"/>
      <w:pPr>
        <w:ind w:left="5247" w:hanging="720"/>
      </w:pPr>
      <w:rPr>
        <w:rFonts w:hint="default"/>
        <w:lang w:val="en-US" w:eastAsia="en-US" w:bidi="en-US"/>
      </w:rPr>
    </w:lvl>
    <w:lvl w:ilvl="6" w:tplc="11EE2C88">
      <w:numFmt w:val="bullet"/>
      <w:lvlText w:val="•"/>
      <w:lvlJc w:val="left"/>
      <w:pPr>
        <w:ind w:left="6169" w:hanging="720"/>
      </w:pPr>
      <w:rPr>
        <w:rFonts w:hint="default"/>
        <w:lang w:val="en-US" w:eastAsia="en-US" w:bidi="en-US"/>
      </w:rPr>
    </w:lvl>
    <w:lvl w:ilvl="7" w:tplc="E7B0D73E">
      <w:numFmt w:val="bullet"/>
      <w:lvlText w:val="•"/>
      <w:lvlJc w:val="left"/>
      <w:pPr>
        <w:ind w:left="7092" w:hanging="720"/>
      </w:pPr>
      <w:rPr>
        <w:rFonts w:hint="default"/>
        <w:lang w:val="en-US" w:eastAsia="en-US" w:bidi="en-US"/>
      </w:rPr>
    </w:lvl>
    <w:lvl w:ilvl="8" w:tplc="E46EED16">
      <w:numFmt w:val="bullet"/>
      <w:lvlText w:val="•"/>
      <w:lvlJc w:val="left"/>
      <w:pPr>
        <w:ind w:left="8014" w:hanging="720"/>
      </w:pPr>
      <w:rPr>
        <w:rFonts w:hint="default"/>
        <w:lang w:val="en-US" w:eastAsia="en-US" w:bidi="en-US"/>
      </w:rPr>
    </w:lvl>
  </w:abstractNum>
  <w:abstractNum w:abstractNumId="12">
    <w:nsid w:val="24E36237"/>
    <w:multiLevelType w:val="hybridMultilevel"/>
    <w:tmpl w:val="C96AA3C4"/>
    <w:lvl w:ilvl="0" w:tplc="160AC030">
      <w:start w:val="1"/>
      <w:numFmt w:val="bullet"/>
      <w:lvlText w:val=""/>
      <w:lvlJc w:val="left"/>
      <w:pPr>
        <w:ind w:left="720" w:hanging="360"/>
      </w:pPr>
      <w:rPr>
        <w:rFonts w:ascii="Wingdings" w:hAnsi="Wingdings" w:hint="default"/>
      </w:rPr>
    </w:lvl>
    <w:lvl w:ilvl="1" w:tplc="27C86DF8">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E0C60"/>
    <w:multiLevelType w:val="hybridMultilevel"/>
    <w:tmpl w:val="EE1C32D0"/>
    <w:lvl w:ilvl="0" w:tplc="552048B6">
      <w:start w:val="1"/>
      <w:numFmt w:val="decimal"/>
      <w:lvlText w:val="%1."/>
      <w:lvlJc w:val="left"/>
      <w:pPr>
        <w:ind w:left="1041" w:hanging="713"/>
      </w:pPr>
      <w:rPr>
        <w:rFonts w:ascii="Arial" w:eastAsia="Arial" w:hAnsi="Arial" w:cs="Arial" w:hint="default"/>
        <w:color w:val="auto"/>
        <w:spacing w:val="-1"/>
        <w:w w:val="100"/>
        <w:sz w:val="22"/>
        <w:szCs w:val="22"/>
        <w:lang w:val="en-US" w:eastAsia="en-US" w:bidi="en-US"/>
      </w:rPr>
    </w:lvl>
    <w:lvl w:ilvl="1" w:tplc="C842188E">
      <w:start w:val="1"/>
      <w:numFmt w:val="lowerRoman"/>
      <w:lvlText w:val="(%2)"/>
      <w:lvlJc w:val="left"/>
      <w:pPr>
        <w:ind w:left="1004" w:hanging="720"/>
      </w:pPr>
      <w:rPr>
        <w:rFonts w:hint="default"/>
        <w:color w:val="auto"/>
        <w:spacing w:val="-2"/>
        <w:w w:val="100"/>
        <w:lang w:val="en-US" w:eastAsia="en-US" w:bidi="en-US"/>
      </w:rPr>
    </w:lvl>
    <w:lvl w:ilvl="2" w:tplc="99C833A4">
      <w:start w:val="1"/>
      <w:numFmt w:val="lowerLetter"/>
      <w:lvlText w:val="%3."/>
      <w:lvlJc w:val="left"/>
      <w:pPr>
        <w:ind w:left="2489" w:hanging="720"/>
      </w:pPr>
      <w:rPr>
        <w:rFonts w:ascii="Arial" w:eastAsia="Arial" w:hAnsi="Arial" w:cs="Arial" w:hint="default"/>
        <w:spacing w:val="-1"/>
        <w:w w:val="100"/>
        <w:sz w:val="22"/>
        <w:szCs w:val="22"/>
        <w:lang w:val="en-US" w:eastAsia="en-US" w:bidi="en-US"/>
      </w:rPr>
    </w:lvl>
    <w:lvl w:ilvl="3" w:tplc="765633B4">
      <w:numFmt w:val="bullet"/>
      <w:lvlText w:val="•"/>
      <w:lvlJc w:val="left"/>
      <w:pPr>
        <w:ind w:left="3402" w:hanging="720"/>
      </w:pPr>
      <w:rPr>
        <w:rFonts w:hint="default"/>
        <w:lang w:val="en-US" w:eastAsia="en-US" w:bidi="en-US"/>
      </w:rPr>
    </w:lvl>
    <w:lvl w:ilvl="4" w:tplc="E32EF6E6">
      <w:numFmt w:val="bullet"/>
      <w:lvlText w:val="•"/>
      <w:lvlJc w:val="left"/>
      <w:pPr>
        <w:ind w:left="4324" w:hanging="720"/>
      </w:pPr>
      <w:rPr>
        <w:rFonts w:hint="default"/>
        <w:lang w:val="en-US" w:eastAsia="en-US" w:bidi="en-US"/>
      </w:rPr>
    </w:lvl>
    <w:lvl w:ilvl="5" w:tplc="59F45152">
      <w:numFmt w:val="bullet"/>
      <w:lvlText w:val="•"/>
      <w:lvlJc w:val="left"/>
      <w:pPr>
        <w:ind w:left="5247" w:hanging="720"/>
      </w:pPr>
      <w:rPr>
        <w:rFonts w:hint="default"/>
        <w:lang w:val="en-US" w:eastAsia="en-US" w:bidi="en-US"/>
      </w:rPr>
    </w:lvl>
    <w:lvl w:ilvl="6" w:tplc="11EE2C88">
      <w:numFmt w:val="bullet"/>
      <w:lvlText w:val="•"/>
      <w:lvlJc w:val="left"/>
      <w:pPr>
        <w:ind w:left="6169" w:hanging="720"/>
      </w:pPr>
      <w:rPr>
        <w:rFonts w:hint="default"/>
        <w:lang w:val="en-US" w:eastAsia="en-US" w:bidi="en-US"/>
      </w:rPr>
    </w:lvl>
    <w:lvl w:ilvl="7" w:tplc="E7B0D73E">
      <w:numFmt w:val="bullet"/>
      <w:lvlText w:val="•"/>
      <w:lvlJc w:val="left"/>
      <w:pPr>
        <w:ind w:left="7092" w:hanging="720"/>
      </w:pPr>
      <w:rPr>
        <w:rFonts w:hint="default"/>
        <w:lang w:val="en-US" w:eastAsia="en-US" w:bidi="en-US"/>
      </w:rPr>
    </w:lvl>
    <w:lvl w:ilvl="8" w:tplc="E46EED16">
      <w:numFmt w:val="bullet"/>
      <w:lvlText w:val="•"/>
      <w:lvlJc w:val="left"/>
      <w:pPr>
        <w:ind w:left="8014" w:hanging="720"/>
      </w:pPr>
      <w:rPr>
        <w:rFonts w:hint="default"/>
        <w:lang w:val="en-US" w:eastAsia="en-US" w:bidi="en-US"/>
      </w:rPr>
    </w:lvl>
  </w:abstractNum>
  <w:abstractNum w:abstractNumId="14">
    <w:nsid w:val="27AE0627"/>
    <w:multiLevelType w:val="hybridMultilevel"/>
    <w:tmpl w:val="888C0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F7662"/>
    <w:multiLevelType w:val="hybridMultilevel"/>
    <w:tmpl w:val="DFBA8278"/>
    <w:lvl w:ilvl="0" w:tplc="552048B6">
      <w:start w:val="1"/>
      <w:numFmt w:val="decimal"/>
      <w:lvlText w:val="%1."/>
      <w:lvlJc w:val="left"/>
      <w:pPr>
        <w:ind w:left="1041" w:hanging="713"/>
      </w:pPr>
      <w:rPr>
        <w:rFonts w:ascii="Arial" w:eastAsia="Arial" w:hAnsi="Arial" w:cs="Arial" w:hint="default"/>
        <w:color w:val="auto"/>
        <w:spacing w:val="-1"/>
        <w:w w:val="100"/>
        <w:sz w:val="22"/>
        <w:szCs w:val="22"/>
        <w:lang w:val="en-US" w:eastAsia="en-US" w:bidi="en-US"/>
      </w:rPr>
    </w:lvl>
    <w:lvl w:ilvl="1" w:tplc="C842188E">
      <w:start w:val="1"/>
      <w:numFmt w:val="lowerRoman"/>
      <w:lvlText w:val="(%2)"/>
      <w:lvlJc w:val="left"/>
      <w:pPr>
        <w:ind w:left="1004" w:hanging="720"/>
      </w:pPr>
      <w:rPr>
        <w:rFonts w:hint="default"/>
        <w:color w:val="auto"/>
        <w:spacing w:val="-2"/>
        <w:w w:val="100"/>
        <w:lang w:val="en-US" w:eastAsia="en-US" w:bidi="en-US"/>
      </w:rPr>
    </w:lvl>
    <w:lvl w:ilvl="2" w:tplc="99C833A4">
      <w:start w:val="1"/>
      <w:numFmt w:val="lowerLetter"/>
      <w:lvlText w:val="%3."/>
      <w:lvlJc w:val="left"/>
      <w:pPr>
        <w:ind w:left="2489" w:hanging="720"/>
      </w:pPr>
      <w:rPr>
        <w:rFonts w:ascii="Arial" w:eastAsia="Arial" w:hAnsi="Arial" w:cs="Arial" w:hint="default"/>
        <w:spacing w:val="-1"/>
        <w:w w:val="100"/>
        <w:sz w:val="22"/>
        <w:szCs w:val="22"/>
        <w:lang w:val="en-US" w:eastAsia="en-US" w:bidi="en-US"/>
      </w:rPr>
    </w:lvl>
    <w:lvl w:ilvl="3" w:tplc="765633B4">
      <w:numFmt w:val="bullet"/>
      <w:lvlText w:val="•"/>
      <w:lvlJc w:val="left"/>
      <w:pPr>
        <w:ind w:left="3402" w:hanging="720"/>
      </w:pPr>
      <w:rPr>
        <w:rFonts w:hint="default"/>
        <w:lang w:val="en-US" w:eastAsia="en-US" w:bidi="en-US"/>
      </w:rPr>
    </w:lvl>
    <w:lvl w:ilvl="4" w:tplc="E32EF6E6">
      <w:numFmt w:val="bullet"/>
      <w:lvlText w:val="•"/>
      <w:lvlJc w:val="left"/>
      <w:pPr>
        <w:ind w:left="4324" w:hanging="720"/>
      </w:pPr>
      <w:rPr>
        <w:rFonts w:hint="default"/>
        <w:lang w:val="en-US" w:eastAsia="en-US" w:bidi="en-US"/>
      </w:rPr>
    </w:lvl>
    <w:lvl w:ilvl="5" w:tplc="59F45152">
      <w:numFmt w:val="bullet"/>
      <w:lvlText w:val="•"/>
      <w:lvlJc w:val="left"/>
      <w:pPr>
        <w:ind w:left="5247" w:hanging="720"/>
      </w:pPr>
      <w:rPr>
        <w:rFonts w:hint="default"/>
        <w:lang w:val="en-US" w:eastAsia="en-US" w:bidi="en-US"/>
      </w:rPr>
    </w:lvl>
    <w:lvl w:ilvl="6" w:tplc="11EE2C88">
      <w:numFmt w:val="bullet"/>
      <w:lvlText w:val="•"/>
      <w:lvlJc w:val="left"/>
      <w:pPr>
        <w:ind w:left="6169" w:hanging="720"/>
      </w:pPr>
      <w:rPr>
        <w:rFonts w:hint="default"/>
        <w:lang w:val="en-US" w:eastAsia="en-US" w:bidi="en-US"/>
      </w:rPr>
    </w:lvl>
    <w:lvl w:ilvl="7" w:tplc="E7B0D73E">
      <w:numFmt w:val="bullet"/>
      <w:lvlText w:val="•"/>
      <w:lvlJc w:val="left"/>
      <w:pPr>
        <w:ind w:left="7092" w:hanging="720"/>
      </w:pPr>
      <w:rPr>
        <w:rFonts w:hint="default"/>
        <w:lang w:val="en-US" w:eastAsia="en-US" w:bidi="en-US"/>
      </w:rPr>
    </w:lvl>
    <w:lvl w:ilvl="8" w:tplc="E46EED16">
      <w:numFmt w:val="bullet"/>
      <w:lvlText w:val="•"/>
      <w:lvlJc w:val="left"/>
      <w:pPr>
        <w:ind w:left="8014" w:hanging="720"/>
      </w:pPr>
      <w:rPr>
        <w:rFonts w:hint="default"/>
        <w:lang w:val="en-US" w:eastAsia="en-US" w:bidi="en-US"/>
      </w:rPr>
    </w:lvl>
  </w:abstractNum>
  <w:abstractNum w:abstractNumId="16">
    <w:nsid w:val="2DB660F9"/>
    <w:multiLevelType w:val="hybridMultilevel"/>
    <w:tmpl w:val="EF46DC60"/>
    <w:lvl w:ilvl="0" w:tplc="160AC030">
      <w:start w:val="1"/>
      <w:numFmt w:val="bullet"/>
      <w:lvlText w:val=""/>
      <w:lvlJc w:val="left"/>
      <w:pPr>
        <w:ind w:left="720" w:hanging="360"/>
      </w:pPr>
      <w:rPr>
        <w:rFonts w:ascii="Wingdings" w:hAnsi="Wingdings" w:hint="default"/>
      </w:rPr>
    </w:lvl>
    <w:lvl w:ilvl="1" w:tplc="160AC030">
      <w:start w:val="1"/>
      <w:numFmt w:val="bullet"/>
      <w:lvlText w:val=""/>
      <w:lvlJc w:val="left"/>
      <w:pPr>
        <w:ind w:left="785"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F46A7"/>
    <w:multiLevelType w:val="hybridMultilevel"/>
    <w:tmpl w:val="7EAAE1DE"/>
    <w:lvl w:ilvl="0" w:tplc="9B847C1E">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183295F"/>
    <w:multiLevelType w:val="hybridMultilevel"/>
    <w:tmpl w:val="605E7D5A"/>
    <w:lvl w:ilvl="0" w:tplc="93827DD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10190"/>
    <w:multiLevelType w:val="hybridMultilevel"/>
    <w:tmpl w:val="97D2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675B1"/>
    <w:multiLevelType w:val="hybridMultilevel"/>
    <w:tmpl w:val="48A45292"/>
    <w:lvl w:ilvl="0" w:tplc="0D62ADF0">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65BCC"/>
    <w:multiLevelType w:val="hybridMultilevel"/>
    <w:tmpl w:val="F8C2B940"/>
    <w:lvl w:ilvl="0" w:tplc="552048B6">
      <w:start w:val="1"/>
      <w:numFmt w:val="decimal"/>
      <w:lvlText w:val="%1."/>
      <w:lvlJc w:val="left"/>
      <w:pPr>
        <w:ind w:left="1041" w:hanging="713"/>
      </w:pPr>
      <w:rPr>
        <w:rFonts w:ascii="Arial" w:eastAsia="Arial" w:hAnsi="Arial" w:cs="Arial" w:hint="default"/>
        <w:color w:val="auto"/>
        <w:spacing w:val="-1"/>
        <w:w w:val="100"/>
        <w:sz w:val="22"/>
        <w:szCs w:val="22"/>
        <w:lang w:val="en-US" w:eastAsia="en-US" w:bidi="en-US"/>
      </w:rPr>
    </w:lvl>
    <w:lvl w:ilvl="1" w:tplc="C842188E">
      <w:start w:val="1"/>
      <w:numFmt w:val="lowerRoman"/>
      <w:lvlText w:val="(%2)"/>
      <w:lvlJc w:val="left"/>
      <w:pPr>
        <w:ind w:left="1004" w:hanging="720"/>
      </w:pPr>
      <w:rPr>
        <w:rFonts w:hint="default"/>
        <w:color w:val="auto"/>
        <w:spacing w:val="-2"/>
        <w:w w:val="100"/>
        <w:lang w:val="en-US" w:eastAsia="en-US" w:bidi="en-US"/>
      </w:rPr>
    </w:lvl>
    <w:lvl w:ilvl="2" w:tplc="99C833A4">
      <w:start w:val="1"/>
      <w:numFmt w:val="lowerLetter"/>
      <w:lvlText w:val="%3."/>
      <w:lvlJc w:val="left"/>
      <w:pPr>
        <w:ind w:left="2489" w:hanging="720"/>
      </w:pPr>
      <w:rPr>
        <w:rFonts w:ascii="Arial" w:eastAsia="Arial" w:hAnsi="Arial" w:cs="Arial" w:hint="default"/>
        <w:spacing w:val="-1"/>
        <w:w w:val="100"/>
        <w:sz w:val="22"/>
        <w:szCs w:val="22"/>
        <w:lang w:val="en-US" w:eastAsia="en-US" w:bidi="en-US"/>
      </w:rPr>
    </w:lvl>
    <w:lvl w:ilvl="3" w:tplc="765633B4">
      <w:numFmt w:val="bullet"/>
      <w:lvlText w:val="•"/>
      <w:lvlJc w:val="left"/>
      <w:pPr>
        <w:ind w:left="3402" w:hanging="720"/>
      </w:pPr>
      <w:rPr>
        <w:rFonts w:hint="default"/>
        <w:lang w:val="en-US" w:eastAsia="en-US" w:bidi="en-US"/>
      </w:rPr>
    </w:lvl>
    <w:lvl w:ilvl="4" w:tplc="E32EF6E6">
      <w:numFmt w:val="bullet"/>
      <w:lvlText w:val="•"/>
      <w:lvlJc w:val="left"/>
      <w:pPr>
        <w:ind w:left="4324" w:hanging="720"/>
      </w:pPr>
      <w:rPr>
        <w:rFonts w:hint="default"/>
        <w:lang w:val="en-US" w:eastAsia="en-US" w:bidi="en-US"/>
      </w:rPr>
    </w:lvl>
    <w:lvl w:ilvl="5" w:tplc="59F45152">
      <w:numFmt w:val="bullet"/>
      <w:lvlText w:val="•"/>
      <w:lvlJc w:val="left"/>
      <w:pPr>
        <w:ind w:left="5247" w:hanging="720"/>
      </w:pPr>
      <w:rPr>
        <w:rFonts w:hint="default"/>
        <w:lang w:val="en-US" w:eastAsia="en-US" w:bidi="en-US"/>
      </w:rPr>
    </w:lvl>
    <w:lvl w:ilvl="6" w:tplc="11EE2C88">
      <w:numFmt w:val="bullet"/>
      <w:lvlText w:val="•"/>
      <w:lvlJc w:val="left"/>
      <w:pPr>
        <w:ind w:left="6169" w:hanging="720"/>
      </w:pPr>
      <w:rPr>
        <w:rFonts w:hint="default"/>
        <w:lang w:val="en-US" w:eastAsia="en-US" w:bidi="en-US"/>
      </w:rPr>
    </w:lvl>
    <w:lvl w:ilvl="7" w:tplc="E7B0D73E">
      <w:numFmt w:val="bullet"/>
      <w:lvlText w:val="•"/>
      <w:lvlJc w:val="left"/>
      <w:pPr>
        <w:ind w:left="7092" w:hanging="720"/>
      </w:pPr>
      <w:rPr>
        <w:rFonts w:hint="default"/>
        <w:lang w:val="en-US" w:eastAsia="en-US" w:bidi="en-US"/>
      </w:rPr>
    </w:lvl>
    <w:lvl w:ilvl="8" w:tplc="E46EED16">
      <w:numFmt w:val="bullet"/>
      <w:lvlText w:val="•"/>
      <w:lvlJc w:val="left"/>
      <w:pPr>
        <w:ind w:left="8014" w:hanging="720"/>
      </w:pPr>
      <w:rPr>
        <w:rFonts w:hint="default"/>
        <w:lang w:val="en-US" w:eastAsia="en-US" w:bidi="en-US"/>
      </w:rPr>
    </w:lvl>
  </w:abstractNum>
  <w:abstractNum w:abstractNumId="22">
    <w:nsid w:val="46EB6A7A"/>
    <w:multiLevelType w:val="hybridMultilevel"/>
    <w:tmpl w:val="306E52C2"/>
    <w:lvl w:ilvl="0" w:tplc="552048B6">
      <w:start w:val="1"/>
      <w:numFmt w:val="decimal"/>
      <w:lvlText w:val="%1."/>
      <w:lvlJc w:val="left"/>
      <w:pPr>
        <w:ind w:left="1041" w:hanging="713"/>
      </w:pPr>
      <w:rPr>
        <w:rFonts w:ascii="Arial" w:eastAsia="Arial" w:hAnsi="Arial" w:cs="Arial" w:hint="default"/>
        <w:color w:val="auto"/>
        <w:spacing w:val="-1"/>
        <w:w w:val="100"/>
        <w:sz w:val="22"/>
        <w:szCs w:val="22"/>
        <w:lang w:val="en-US" w:eastAsia="en-US" w:bidi="en-US"/>
      </w:rPr>
    </w:lvl>
    <w:lvl w:ilvl="1" w:tplc="C842188E">
      <w:start w:val="1"/>
      <w:numFmt w:val="lowerRoman"/>
      <w:lvlText w:val="(%2)"/>
      <w:lvlJc w:val="left"/>
      <w:pPr>
        <w:ind w:left="1004" w:hanging="720"/>
      </w:pPr>
      <w:rPr>
        <w:rFonts w:hint="default"/>
        <w:color w:val="auto"/>
        <w:spacing w:val="-2"/>
        <w:w w:val="100"/>
        <w:lang w:val="en-US" w:eastAsia="en-US" w:bidi="en-US"/>
      </w:rPr>
    </w:lvl>
    <w:lvl w:ilvl="2" w:tplc="99C833A4">
      <w:start w:val="1"/>
      <w:numFmt w:val="lowerLetter"/>
      <w:lvlText w:val="%3."/>
      <w:lvlJc w:val="left"/>
      <w:pPr>
        <w:ind w:left="2489" w:hanging="720"/>
      </w:pPr>
      <w:rPr>
        <w:rFonts w:ascii="Arial" w:eastAsia="Arial" w:hAnsi="Arial" w:cs="Arial" w:hint="default"/>
        <w:spacing w:val="-1"/>
        <w:w w:val="100"/>
        <w:sz w:val="22"/>
        <w:szCs w:val="22"/>
        <w:lang w:val="en-US" w:eastAsia="en-US" w:bidi="en-US"/>
      </w:rPr>
    </w:lvl>
    <w:lvl w:ilvl="3" w:tplc="765633B4">
      <w:numFmt w:val="bullet"/>
      <w:lvlText w:val="•"/>
      <w:lvlJc w:val="left"/>
      <w:pPr>
        <w:ind w:left="3402" w:hanging="720"/>
      </w:pPr>
      <w:rPr>
        <w:rFonts w:hint="default"/>
        <w:lang w:val="en-US" w:eastAsia="en-US" w:bidi="en-US"/>
      </w:rPr>
    </w:lvl>
    <w:lvl w:ilvl="4" w:tplc="E32EF6E6">
      <w:numFmt w:val="bullet"/>
      <w:lvlText w:val="•"/>
      <w:lvlJc w:val="left"/>
      <w:pPr>
        <w:ind w:left="4324" w:hanging="720"/>
      </w:pPr>
      <w:rPr>
        <w:rFonts w:hint="default"/>
        <w:lang w:val="en-US" w:eastAsia="en-US" w:bidi="en-US"/>
      </w:rPr>
    </w:lvl>
    <w:lvl w:ilvl="5" w:tplc="59F45152">
      <w:numFmt w:val="bullet"/>
      <w:lvlText w:val="•"/>
      <w:lvlJc w:val="left"/>
      <w:pPr>
        <w:ind w:left="5247" w:hanging="720"/>
      </w:pPr>
      <w:rPr>
        <w:rFonts w:hint="default"/>
        <w:lang w:val="en-US" w:eastAsia="en-US" w:bidi="en-US"/>
      </w:rPr>
    </w:lvl>
    <w:lvl w:ilvl="6" w:tplc="11EE2C88">
      <w:numFmt w:val="bullet"/>
      <w:lvlText w:val="•"/>
      <w:lvlJc w:val="left"/>
      <w:pPr>
        <w:ind w:left="6169" w:hanging="720"/>
      </w:pPr>
      <w:rPr>
        <w:rFonts w:hint="default"/>
        <w:lang w:val="en-US" w:eastAsia="en-US" w:bidi="en-US"/>
      </w:rPr>
    </w:lvl>
    <w:lvl w:ilvl="7" w:tplc="E7B0D73E">
      <w:numFmt w:val="bullet"/>
      <w:lvlText w:val="•"/>
      <w:lvlJc w:val="left"/>
      <w:pPr>
        <w:ind w:left="7092" w:hanging="720"/>
      </w:pPr>
      <w:rPr>
        <w:rFonts w:hint="default"/>
        <w:lang w:val="en-US" w:eastAsia="en-US" w:bidi="en-US"/>
      </w:rPr>
    </w:lvl>
    <w:lvl w:ilvl="8" w:tplc="E46EED16">
      <w:numFmt w:val="bullet"/>
      <w:lvlText w:val="•"/>
      <w:lvlJc w:val="left"/>
      <w:pPr>
        <w:ind w:left="8014" w:hanging="720"/>
      </w:pPr>
      <w:rPr>
        <w:rFonts w:hint="default"/>
        <w:lang w:val="en-US" w:eastAsia="en-US" w:bidi="en-US"/>
      </w:rPr>
    </w:lvl>
  </w:abstractNum>
  <w:abstractNum w:abstractNumId="23">
    <w:nsid w:val="47734767"/>
    <w:multiLevelType w:val="hybridMultilevel"/>
    <w:tmpl w:val="FF9A5AE4"/>
    <w:lvl w:ilvl="0" w:tplc="552048B6">
      <w:start w:val="1"/>
      <w:numFmt w:val="decimal"/>
      <w:lvlText w:val="%1."/>
      <w:lvlJc w:val="left"/>
      <w:pPr>
        <w:ind w:left="1041" w:hanging="713"/>
      </w:pPr>
      <w:rPr>
        <w:rFonts w:ascii="Arial" w:eastAsia="Arial" w:hAnsi="Arial" w:cs="Arial" w:hint="default"/>
        <w:color w:val="auto"/>
        <w:spacing w:val="-1"/>
        <w:w w:val="100"/>
        <w:sz w:val="22"/>
        <w:szCs w:val="22"/>
        <w:lang w:val="en-US" w:eastAsia="en-US" w:bidi="en-US"/>
      </w:rPr>
    </w:lvl>
    <w:lvl w:ilvl="1" w:tplc="5050A224">
      <w:start w:val="1"/>
      <w:numFmt w:val="lowerRoman"/>
      <w:lvlText w:val="(%2)"/>
      <w:lvlJc w:val="left"/>
      <w:pPr>
        <w:ind w:left="1004" w:hanging="720"/>
      </w:pPr>
      <w:rPr>
        <w:rFonts w:asciiTheme="majorHAnsi" w:eastAsia="Arial" w:hAnsiTheme="majorHAnsi" w:cs="Times New Roman"/>
        <w:color w:val="auto"/>
        <w:spacing w:val="-2"/>
        <w:w w:val="100"/>
        <w:lang w:val="en-US" w:eastAsia="en-US" w:bidi="en-US"/>
      </w:rPr>
    </w:lvl>
    <w:lvl w:ilvl="2" w:tplc="99C833A4">
      <w:start w:val="1"/>
      <w:numFmt w:val="lowerLetter"/>
      <w:lvlText w:val="%3."/>
      <w:lvlJc w:val="left"/>
      <w:pPr>
        <w:ind w:left="2489" w:hanging="720"/>
      </w:pPr>
      <w:rPr>
        <w:rFonts w:ascii="Arial" w:eastAsia="Arial" w:hAnsi="Arial" w:cs="Arial" w:hint="default"/>
        <w:spacing w:val="-1"/>
        <w:w w:val="100"/>
        <w:sz w:val="22"/>
        <w:szCs w:val="22"/>
        <w:lang w:val="en-US" w:eastAsia="en-US" w:bidi="en-US"/>
      </w:rPr>
    </w:lvl>
    <w:lvl w:ilvl="3" w:tplc="765633B4">
      <w:numFmt w:val="bullet"/>
      <w:lvlText w:val="•"/>
      <w:lvlJc w:val="left"/>
      <w:pPr>
        <w:ind w:left="3402" w:hanging="720"/>
      </w:pPr>
      <w:rPr>
        <w:rFonts w:hint="default"/>
        <w:lang w:val="en-US" w:eastAsia="en-US" w:bidi="en-US"/>
      </w:rPr>
    </w:lvl>
    <w:lvl w:ilvl="4" w:tplc="E32EF6E6">
      <w:numFmt w:val="bullet"/>
      <w:lvlText w:val="•"/>
      <w:lvlJc w:val="left"/>
      <w:pPr>
        <w:ind w:left="4324" w:hanging="720"/>
      </w:pPr>
      <w:rPr>
        <w:rFonts w:hint="default"/>
        <w:lang w:val="en-US" w:eastAsia="en-US" w:bidi="en-US"/>
      </w:rPr>
    </w:lvl>
    <w:lvl w:ilvl="5" w:tplc="59F45152">
      <w:numFmt w:val="bullet"/>
      <w:lvlText w:val="•"/>
      <w:lvlJc w:val="left"/>
      <w:pPr>
        <w:ind w:left="5247" w:hanging="720"/>
      </w:pPr>
      <w:rPr>
        <w:rFonts w:hint="default"/>
        <w:lang w:val="en-US" w:eastAsia="en-US" w:bidi="en-US"/>
      </w:rPr>
    </w:lvl>
    <w:lvl w:ilvl="6" w:tplc="11EE2C88">
      <w:numFmt w:val="bullet"/>
      <w:lvlText w:val="•"/>
      <w:lvlJc w:val="left"/>
      <w:pPr>
        <w:ind w:left="6169" w:hanging="720"/>
      </w:pPr>
      <w:rPr>
        <w:rFonts w:hint="default"/>
        <w:lang w:val="en-US" w:eastAsia="en-US" w:bidi="en-US"/>
      </w:rPr>
    </w:lvl>
    <w:lvl w:ilvl="7" w:tplc="E7B0D73E">
      <w:numFmt w:val="bullet"/>
      <w:lvlText w:val="•"/>
      <w:lvlJc w:val="left"/>
      <w:pPr>
        <w:ind w:left="7092" w:hanging="720"/>
      </w:pPr>
      <w:rPr>
        <w:rFonts w:hint="default"/>
        <w:lang w:val="en-US" w:eastAsia="en-US" w:bidi="en-US"/>
      </w:rPr>
    </w:lvl>
    <w:lvl w:ilvl="8" w:tplc="E46EED16">
      <w:numFmt w:val="bullet"/>
      <w:lvlText w:val="•"/>
      <w:lvlJc w:val="left"/>
      <w:pPr>
        <w:ind w:left="8014" w:hanging="720"/>
      </w:pPr>
      <w:rPr>
        <w:rFonts w:hint="default"/>
        <w:lang w:val="en-US" w:eastAsia="en-US" w:bidi="en-US"/>
      </w:rPr>
    </w:lvl>
  </w:abstractNum>
  <w:abstractNum w:abstractNumId="24">
    <w:nsid w:val="47D32967"/>
    <w:multiLevelType w:val="hybridMultilevel"/>
    <w:tmpl w:val="72663016"/>
    <w:lvl w:ilvl="0" w:tplc="160AC030">
      <w:start w:val="1"/>
      <w:numFmt w:val="bullet"/>
      <w:lvlText w:val=""/>
      <w:lvlJc w:val="left"/>
      <w:pPr>
        <w:ind w:left="720" w:hanging="360"/>
      </w:pPr>
      <w:rPr>
        <w:rFonts w:ascii="Wingdings" w:hAnsi="Wingdings" w:hint="default"/>
      </w:rPr>
    </w:lvl>
    <w:lvl w:ilvl="1" w:tplc="7658A6C2">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0931C3"/>
    <w:multiLevelType w:val="hybridMultilevel"/>
    <w:tmpl w:val="96A491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163F19"/>
    <w:multiLevelType w:val="hybridMultilevel"/>
    <w:tmpl w:val="7E2A6EE0"/>
    <w:lvl w:ilvl="0" w:tplc="1536360E">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E5DE2"/>
    <w:multiLevelType w:val="hybridMultilevel"/>
    <w:tmpl w:val="5DEA4164"/>
    <w:lvl w:ilvl="0" w:tplc="EB3C0892">
      <w:start w:val="1"/>
      <w:numFmt w:val="decimal"/>
      <w:lvlText w:val="%1."/>
      <w:lvlJc w:val="left"/>
      <w:pPr>
        <w:ind w:left="1080" w:hanging="360"/>
      </w:pPr>
      <w:rPr>
        <w:rFonts w:asciiTheme="majorHAnsi" w:eastAsia="Arial" w:hAnsiTheme="majorHAnsi" w:cs="Arial" w:hint="default"/>
        <w:color w:val="auto"/>
        <w:spacing w:val="-1"/>
        <w:w w:val="100"/>
        <w:sz w:val="22"/>
        <w:szCs w:val="22"/>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DD6510"/>
    <w:multiLevelType w:val="hybridMultilevel"/>
    <w:tmpl w:val="D3922E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BA062BA"/>
    <w:multiLevelType w:val="hybridMultilevel"/>
    <w:tmpl w:val="6E5A0A30"/>
    <w:lvl w:ilvl="0" w:tplc="160AC030">
      <w:start w:val="1"/>
      <w:numFmt w:val="bullet"/>
      <w:lvlText w:val=""/>
      <w:lvlJc w:val="left"/>
      <w:pPr>
        <w:ind w:left="720" w:hanging="360"/>
      </w:pPr>
      <w:rPr>
        <w:rFonts w:ascii="Wingdings" w:hAnsi="Wingdings" w:hint="default"/>
      </w:rPr>
    </w:lvl>
    <w:lvl w:ilvl="1" w:tplc="160AC030">
      <w:start w:val="1"/>
      <w:numFmt w:val="bullet"/>
      <w:lvlText w:val=""/>
      <w:lvlJc w:val="left"/>
      <w:pPr>
        <w:ind w:left="785"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B54B5"/>
    <w:multiLevelType w:val="hybridMultilevel"/>
    <w:tmpl w:val="8B863A9A"/>
    <w:lvl w:ilvl="0" w:tplc="C842188E">
      <w:start w:val="1"/>
      <w:numFmt w:val="lowerRoman"/>
      <w:lvlText w:val="(%1)"/>
      <w:lvlJc w:val="left"/>
      <w:pPr>
        <w:ind w:left="720" w:hanging="360"/>
      </w:pPr>
      <w:rPr>
        <w:rFonts w:hint="default"/>
        <w:color w:val="auto"/>
        <w:spacing w:val="-2"/>
        <w:w w:val="100"/>
        <w:lang w:val="en-US" w:eastAsia="en-US" w:bidi="en-US"/>
      </w:rPr>
    </w:lvl>
    <w:lvl w:ilvl="1" w:tplc="84E2445A">
      <w:start w:val="1"/>
      <w:numFmt w:val="lowerRoman"/>
      <w:lvlText w:val="(%2)"/>
      <w:lvlJc w:val="left"/>
      <w:pPr>
        <w:ind w:left="644" w:hanging="360"/>
      </w:pPr>
      <w:rPr>
        <w:rFonts w:asciiTheme="majorHAnsi" w:eastAsia="Arial" w:hAnsiTheme="majorHAnsi" w:cs="Times New Roman"/>
      </w:rPr>
    </w:lvl>
    <w:lvl w:ilvl="2" w:tplc="A642CF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22D4D"/>
    <w:multiLevelType w:val="hybridMultilevel"/>
    <w:tmpl w:val="B936EF1C"/>
    <w:lvl w:ilvl="0" w:tplc="9DE2782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AD1FE7"/>
    <w:multiLevelType w:val="hybridMultilevel"/>
    <w:tmpl w:val="B73CE6C6"/>
    <w:lvl w:ilvl="0" w:tplc="DA10306C">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830172"/>
    <w:multiLevelType w:val="hybridMultilevel"/>
    <w:tmpl w:val="3092B1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B665AD"/>
    <w:multiLevelType w:val="hybridMultilevel"/>
    <w:tmpl w:val="BA26F664"/>
    <w:lvl w:ilvl="0" w:tplc="160AC0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634B42"/>
    <w:multiLevelType w:val="hybridMultilevel"/>
    <w:tmpl w:val="E5CA1C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BC0440A"/>
    <w:multiLevelType w:val="hybridMultilevel"/>
    <w:tmpl w:val="FA1C9D58"/>
    <w:lvl w:ilvl="0" w:tplc="552048B6">
      <w:start w:val="1"/>
      <w:numFmt w:val="decimal"/>
      <w:lvlText w:val="%1."/>
      <w:lvlJc w:val="left"/>
      <w:pPr>
        <w:ind w:left="1041" w:hanging="713"/>
      </w:pPr>
      <w:rPr>
        <w:rFonts w:ascii="Arial" w:eastAsia="Arial" w:hAnsi="Arial" w:cs="Arial" w:hint="default"/>
        <w:color w:val="auto"/>
        <w:spacing w:val="-1"/>
        <w:w w:val="100"/>
        <w:sz w:val="22"/>
        <w:szCs w:val="22"/>
        <w:lang w:val="en-US" w:eastAsia="en-US" w:bidi="en-US"/>
      </w:rPr>
    </w:lvl>
    <w:lvl w:ilvl="1" w:tplc="C842188E">
      <w:start w:val="1"/>
      <w:numFmt w:val="lowerRoman"/>
      <w:lvlText w:val="(%2)"/>
      <w:lvlJc w:val="left"/>
      <w:pPr>
        <w:ind w:left="1004" w:hanging="720"/>
      </w:pPr>
      <w:rPr>
        <w:rFonts w:hint="default"/>
        <w:color w:val="auto"/>
        <w:spacing w:val="-2"/>
        <w:w w:val="100"/>
        <w:lang w:val="en-US" w:eastAsia="en-US" w:bidi="en-US"/>
      </w:rPr>
    </w:lvl>
    <w:lvl w:ilvl="2" w:tplc="99C833A4">
      <w:start w:val="1"/>
      <w:numFmt w:val="lowerLetter"/>
      <w:lvlText w:val="%3."/>
      <w:lvlJc w:val="left"/>
      <w:pPr>
        <w:ind w:left="2489" w:hanging="720"/>
      </w:pPr>
      <w:rPr>
        <w:rFonts w:ascii="Arial" w:eastAsia="Arial" w:hAnsi="Arial" w:cs="Arial" w:hint="default"/>
        <w:spacing w:val="-1"/>
        <w:w w:val="100"/>
        <w:sz w:val="22"/>
        <w:szCs w:val="22"/>
        <w:lang w:val="en-US" w:eastAsia="en-US" w:bidi="en-US"/>
      </w:rPr>
    </w:lvl>
    <w:lvl w:ilvl="3" w:tplc="765633B4">
      <w:numFmt w:val="bullet"/>
      <w:lvlText w:val="•"/>
      <w:lvlJc w:val="left"/>
      <w:pPr>
        <w:ind w:left="3402" w:hanging="720"/>
      </w:pPr>
      <w:rPr>
        <w:rFonts w:hint="default"/>
        <w:lang w:val="en-US" w:eastAsia="en-US" w:bidi="en-US"/>
      </w:rPr>
    </w:lvl>
    <w:lvl w:ilvl="4" w:tplc="E32EF6E6">
      <w:numFmt w:val="bullet"/>
      <w:lvlText w:val="•"/>
      <w:lvlJc w:val="left"/>
      <w:pPr>
        <w:ind w:left="4324" w:hanging="720"/>
      </w:pPr>
      <w:rPr>
        <w:rFonts w:hint="default"/>
        <w:lang w:val="en-US" w:eastAsia="en-US" w:bidi="en-US"/>
      </w:rPr>
    </w:lvl>
    <w:lvl w:ilvl="5" w:tplc="59F45152">
      <w:numFmt w:val="bullet"/>
      <w:lvlText w:val="•"/>
      <w:lvlJc w:val="left"/>
      <w:pPr>
        <w:ind w:left="5247" w:hanging="720"/>
      </w:pPr>
      <w:rPr>
        <w:rFonts w:hint="default"/>
        <w:lang w:val="en-US" w:eastAsia="en-US" w:bidi="en-US"/>
      </w:rPr>
    </w:lvl>
    <w:lvl w:ilvl="6" w:tplc="11EE2C88">
      <w:numFmt w:val="bullet"/>
      <w:lvlText w:val="•"/>
      <w:lvlJc w:val="left"/>
      <w:pPr>
        <w:ind w:left="6169" w:hanging="720"/>
      </w:pPr>
      <w:rPr>
        <w:rFonts w:hint="default"/>
        <w:lang w:val="en-US" w:eastAsia="en-US" w:bidi="en-US"/>
      </w:rPr>
    </w:lvl>
    <w:lvl w:ilvl="7" w:tplc="E7B0D73E">
      <w:numFmt w:val="bullet"/>
      <w:lvlText w:val="•"/>
      <w:lvlJc w:val="left"/>
      <w:pPr>
        <w:ind w:left="7092" w:hanging="720"/>
      </w:pPr>
      <w:rPr>
        <w:rFonts w:hint="default"/>
        <w:lang w:val="en-US" w:eastAsia="en-US" w:bidi="en-US"/>
      </w:rPr>
    </w:lvl>
    <w:lvl w:ilvl="8" w:tplc="E46EED16">
      <w:numFmt w:val="bullet"/>
      <w:lvlText w:val="•"/>
      <w:lvlJc w:val="left"/>
      <w:pPr>
        <w:ind w:left="8014" w:hanging="720"/>
      </w:pPr>
      <w:rPr>
        <w:rFonts w:hint="default"/>
        <w:lang w:val="en-US" w:eastAsia="en-US" w:bidi="en-US"/>
      </w:rPr>
    </w:lvl>
  </w:abstractNum>
  <w:abstractNum w:abstractNumId="37">
    <w:nsid w:val="7DA20ABC"/>
    <w:multiLevelType w:val="hybridMultilevel"/>
    <w:tmpl w:val="22B260FE"/>
    <w:lvl w:ilvl="0" w:tplc="160AC0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2"/>
  </w:num>
  <w:num w:numId="7">
    <w:abstractNumId w:val="20"/>
  </w:num>
  <w:num w:numId="8">
    <w:abstractNumId w:val="31"/>
  </w:num>
  <w:num w:numId="9">
    <w:abstractNumId w:val="15"/>
  </w:num>
  <w:num w:numId="10">
    <w:abstractNumId w:val="30"/>
  </w:num>
  <w:num w:numId="11">
    <w:abstractNumId w:val="11"/>
  </w:num>
  <w:num w:numId="12">
    <w:abstractNumId w:val="36"/>
  </w:num>
  <w:num w:numId="13">
    <w:abstractNumId w:val="21"/>
  </w:num>
  <w:num w:numId="14">
    <w:abstractNumId w:val="22"/>
  </w:num>
  <w:num w:numId="15">
    <w:abstractNumId w:val="4"/>
  </w:num>
  <w:num w:numId="16">
    <w:abstractNumId w:val="13"/>
  </w:num>
  <w:num w:numId="17">
    <w:abstractNumId w:val="27"/>
  </w:num>
  <w:num w:numId="18">
    <w:abstractNumId w:val="34"/>
  </w:num>
  <w:num w:numId="19">
    <w:abstractNumId w:val="6"/>
  </w:num>
  <w:num w:numId="20">
    <w:abstractNumId w:val="37"/>
  </w:num>
  <w:num w:numId="21">
    <w:abstractNumId w:val="35"/>
  </w:num>
  <w:num w:numId="22">
    <w:abstractNumId w:val="18"/>
  </w:num>
  <w:num w:numId="23">
    <w:abstractNumId w:val="12"/>
  </w:num>
  <w:num w:numId="24">
    <w:abstractNumId w:val="24"/>
  </w:num>
  <w:num w:numId="25">
    <w:abstractNumId w:val="5"/>
  </w:num>
  <w:num w:numId="26">
    <w:abstractNumId w:val="29"/>
  </w:num>
  <w:num w:numId="27">
    <w:abstractNumId w:val="16"/>
  </w:num>
  <w:num w:numId="28">
    <w:abstractNumId w:val="33"/>
  </w:num>
  <w:num w:numId="29">
    <w:abstractNumId w:val="25"/>
  </w:num>
  <w:num w:numId="30">
    <w:abstractNumId w:val="28"/>
  </w:num>
  <w:num w:numId="31">
    <w:abstractNumId w:val="9"/>
  </w:num>
  <w:num w:numId="32">
    <w:abstractNumId w:val="10"/>
  </w:num>
  <w:num w:numId="33">
    <w:abstractNumId w:val="3"/>
  </w:num>
  <w:num w:numId="34">
    <w:abstractNumId w:val="19"/>
  </w:num>
  <w:num w:numId="35">
    <w:abstractNumId w:val="0"/>
  </w:num>
  <w:num w:numId="36">
    <w:abstractNumId w:val="1"/>
  </w:num>
  <w:num w:numId="37">
    <w:abstractNumId w:val="2"/>
  </w:num>
  <w:num w:numId="38">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66914"/>
  </w:hdrShapeDefaults>
  <w:footnotePr>
    <w:footnote w:id="0"/>
    <w:footnote w:id="1"/>
  </w:footnotePr>
  <w:endnotePr>
    <w:endnote w:id="0"/>
    <w:endnote w:id="1"/>
  </w:endnotePr>
  <w:compat>
    <w:ulTrailSpace/>
  </w:compat>
  <w:docVars>
    <w:docVar w:name="__Grammarly_42____i" w:val="H4sIAAAAAAAEAKtWckksSQxILCpxzi/NK1GyMqwFAAEhoTITAAAA"/>
    <w:docVar w:name="__Grammarly_42___1" w:val="H4sIAAAAAAAEAKtWcslP9kxRslIyNDa0MDIxNLWwMDY1NLC0NDdU0lEKTi0uzszPAymwrAUAM10hcSwAAAA="/>
  </w:docVars>
  <w:rsids>
    <w:rsidRoot w:val="000C633F"/>
    <w:rsid w:val="00002BF5"/>
    <w:rsid w:val="000041F5"/>
    <w:rsid w:val="0000613D"/>
    <w:rsid w:val="00010362"/>
    <w:rsid w:val="00011849"/>
    <w:rsid w:val="00013451"/>
    <w:rsid w:val="00017C92"/>
    <w:rsid w:val="000212ED"/>
    <w:rsid w:val="00021E22"/>
    <w:rsid w:val="00024FD3"/>
    <w:rsid w:val="000307C9"/>
    <w:rsid w:val="00030D92"/>
    <w:rsid w:val="0003169D"/>
    <w:rsid w:val="00031C97"/>
    <w:rsid w:val="0003333C"/>
    <w:rsid w:val="00040F80"/>
    <w:rsid w:val="00045E18"/>
    <w:rsid w:val="000467ED"/>
    <w:rsid w:val="000469B2"/>
    <w:rsid w:val="000520D1"/>
    <w:rsid w:val="00055AB5"/>
    <w:rsid w:val="00055BB5"/>
    <w:rsid w:val="000563B3"/>
    <w:rsid w:val="00061EE6"/>
    <w:rsid w:val="00063C84"/>
    <w:rsid w:val="00070792"/>
    <w:rsid w:val="00073AFF"/>
    <w:rsid w:val="000745BD"/>
    <w:rsid w:val="0007608E"/>
    <w:rsid w:val="0007714A"/>
    <w:rsid w:val="000775FB"/>
    <w:rsid w:val="00080530"/>
    <w:rsid w:val="00080610"/>
    <w:rsid w:val="000842DF"/>
    <w:rsid w:val="00085308"/>
    <w:rsid w:val="00086298"/>
    <w:rsid w:val="00091339"/>
    <w:rsid w:val="00094FA9"/>
    <w:rsid w:val="000A0CD1"/>
    <w:rsid w:val="000A393F"/>
    <w:rsid w:val="000A589B"/>
    <w:rsid w:val="000A62C7"/>
    <w:rsid w:val="000A68D7"/>
    <w:rsid w:val="000B42EE"/>
    <w:rsid w:val="000B4591"/>
    <w:rsid w:val="000B5880"/>
    <w:rsid w:val="000B7080"/>
    <w:rsid w:val="000C04D6"/>
    <w:rsid w:val="000C06DB"/>
    <w:rsid w:val="000C3BF0"/>
    <w:rsid w:val="000C5D43"/>
    <w:rsid w:val="000C633F"/>
    <w:rsid w:val="000C7E37"/>
    <w:rsid w:val="000D50EC"/>
    <w:rsid w:val="000D79C1"/>
    <w:rsid w:val="000E301E"/>
    <w:rsid w:val="000E5108"/>
    <w:rsid w:val="000E5427"/>
    <w:rsid w:val="000E62CD"/>
    <w:rsid w:val="000F0669"/>
    <w:rsid w:val="000F1D08"/>
    <w:rsid w:val="000F2CB3"/>
    <w:rsid w:val="000F33F5"/>
    <w:rsid w:val="000F4BDF"/>
    <w:rsid w:val="00102489"/>
    <w:rsid w:val="00105BE8"/>
    <w:rsid w:val="00106AC9"/>
    <w:rsid w:val="001126B4"/>
    <w:rsid w:val="00113F74"/>
    <w:rsid w:val="0011597D"/>
    <w:rsid w:val="00117F25"/>
    <w:rsid w:val="001220F7"/>
    <w:rsid w:val="00123729"/>
    <w:rsid w:val="0012386D"/>
    <w:rsid w:val="001327B6"/>
    <w:rsid w:val="00141035"/>
    <w:rsid w:val="00142F4D"/>
    <w:rsid w:val="0014312E"/>
    <w:rsid w:val="00144771"/>
    <w:rsid w:val="0015319C"/>
    <w:rsid w:val="001541B9"/>
    <w:rsid w:val="001549F6"/>
    <w:rsid w:val="001556E3"/>
    <w:rsid w:val="001556F1"/>
    <w:rsid w:val="001565FA"/>
    <w:rsid w:val="001566C3"/>
    <w:rsid w:val="00163148"/>
    <w:rsid w:val="00163C83"/>
    <w:rsid w:val="00163D7A"/>
    <w:rsid w:val="00165CF5"/>
    <w:rsid w:val="001660F4"/>
    <w:rsid w:val="001735F2"/>
    <w:rsid w:val="001A2385"/>
    <w:rsid w:val="001B0EFE"/>
    <w:rsid w:val="001B4089"/>
    <w:rsid w:val="001B5C24"/>
    <w:rsid w:val="001C05FE"/>
    <w:rsid w:val="001C149A"/>
    <w:rsid w:val="001C4797"/>
    <w:rsid w:val="001C6C24"/>
    <w:rsid w:val="001C7739"/>
    <w:rsid w:val="001D203B"/>
    <w:rsid w:val="001D4E23"/>
    <w:rsid w:val="001D7BB2"/>
    <w:rsid w:val="001E3229"/>
    <w:rsid w:val="001F18EE"/>
    <w:rsid w:val="001F3430"/>
    <w:rsid w:val="001F4AB2"/>
    <w:rsid w:val="001F4CD9"/>
    <w:rsid w:val="001F7B94"/>
    <w:rsid w:val="00201BEA"/>
    <w:rsid w:val="00202D1D"/>
    <w:rsid w:val="00203729"/>
    <w:rsid w:val="00204A1B"/>
    <w:rsid w:val="00206296"/>
    <w:rsid w:val="00210688"/>
    <w:rsid w:val="00214143"/>
    <w:rsid w:val="00216A2C"/>
    <w:rsid w:val="00217CEC"/>
    <w:rsid w:val="0022076C"/>
    <w:rsid w:val="00220C5D"/>
    <w:rsid w:val="002243E7"/>
    <w:rsid w:val="00233256"/>
    <w:rsid w:val="00234C87"/>
    <w:rsid w:val="00242B3F"/>
    <w:rsid w:val="00250EAF"/>
    <w:rsid w:val="0025343F"/>
    <w:rsid w:val="00257F2F"/>
    <w:rsid w:val="002679D6"/>
    <w:rsid w:val="0027058C"/>
    <w:rsid w:val="00271857"/>
    <w:rsid w:val="00284FFC"/>
    <w:rsid w:val="00285D87"/>
    <w:rsid w:val="00287084"/>
    <w:rsid w:val="00293115"/>
    <w:rsid w:val="002A2C18"/>
    <w:rsid w:val="002A3DC5"/>
    <w:rsid w:val="002B626E"/>
    <w:rsid w:val="002C7734"/>
    <w:rsid w:val="002D20DE"/>
    <w:rsid w:val="002D500F"/>
    <w:rsid w:val="002D512E"/>
    <w:rsid w:val="002E1C03"/>
    <w:rsid w:val="002E334B"/>
    <w:rsid w:val="002F08C7"/>
    <w:rsid w:val="002F0CA2"/>
    <w:rsid w:val="002F6184"/>
    <w:rsid w:val="00304205"/>
    <w:rsid w:val="003076DB"/>
    <w:rsid w:val="003134CF"/>
    <w:rsid w:val="00322814"/>
    <w:rsid w:val="00324CB3"/>
    <w:rsid w:val="00325280"/>
    <w:rsid w:val="00332B45"/>
    <w:rsid w:val="003428CA"/>
    <w:rsid w:val="00342B28"/>
    <w:rsid w:val="00343B2C"/>
    <w:rsid w:val="003454BB"/>
    <w:rsid w:val="003458D7"/>
    <w:rsid w:val="00345CEB"/>
    <w:rsid w:val="00347B35"/>
    <w:rsid w:val="00353F6D"/>
    <w:rsid w:val="00356378"/>
    <w:rsid w:val="00356A0B"/>
    <w:rsid w:val="003618A5"/>
    <w:rsid w:val="00362201"/>
    <w:rsid w:val="00363366"/>
    <w:rsid w:val="00365348"/>
    <w:rsid w:val="00384EE6"/>
    <w:rsid w:val="0038559F"/>
    <w:rsid w:val="00385B36"/>
    <w:rsid w:val="003865AC"/>
    <w:rsid w:val="00392DE9"/>
    <w:rsid w:val="00394103"/>
    <w:rsid w:val="0039619B"/>
    <w:rsid w:val="00396A0D"/>
    <w:rsid w:val="00396FF3"/>
    <w:rsid w:val="003A1A73"/>
    <w:rsid w:val="003A455B"/>
    <w:rsid w:val="003A4CA4"/>
    <w:rsid w:val="003A7890"/>
    <w:rsid w:val="003A792C"/>
    <w:rsid w:val="003B26EC"/>
    <w:rsid w:val="003B2CC7"/>
    <w:rsid w:val="003B63B7"/>
    <w:rsid w:val="003C2E2B"/>
    <w:rsid w:val="003C3A3B"/>
    <w:rsid w:val="003D08C5"/>
    <w:rsid w:val="003D1611"/>
    <w:rsid w:val="003D34D5"/>
    <w:rsid w:val="003D3577"/>
    <w:rsid w:val="003D74AB"/>
    <w:rsid w:val="003E1809"/>
    <w:rsid w:val="003E1E61"/>
    <w:rsid w:val="003E4AC5"/>
    <w:rsid w:val="003E74DD"/>
    <w:rsid w:val="003F15C3"/>
    <w:rsid w:val="003F162D"/>
    <w:rsid w:val="003F4F20"/>
    <w:rsid w:val="003F77C2"/>
    <w:rsid w:val="004121F9"/>
    <w:rsid w:val="00423B9D"/>
    <w:rsid w:val="00424130"/>
    <w:rsid w:val="0042449E"/>
    <w:rsid w:val="0042506D"/>
    <w:rsid w:val="00425328"/>
    <w:rsid w:val="00431A7D"/>
    <w:rsid w:val="00433743"/>
    <w:rsid w:val="00434836"/>
    <w:rsid w:val="00442391"/>
    <w:rsid w:val="0045246B"/>
    <w:rsid w:val="00452B2B"/>
    <w:rsid w:val="00452B35"/>
    <w:rsid w:val="00453564"/>
    <w:rsid w:val="00455E5D"/>
    <w:rsid w:val="004568F8"/>
    <w:rsid w:val="00462C72"/>
    <w:rsid w:val="00463FC5"/>
    <w:rsid w:val="0046424E"/>
    <w:rsid w:val="00466F60"/>
    <w:rsid w:val="00477FAB"/>
    <w:rsid w:val="0048065A"/>
    <w:rsid w:val="00480904"/>
    <w:rsid w:val="00481D0B"/>
    <w:rsid w:val="004848EE"/>
    <w:rsid w:val="00496D9A"/>
    <w:rsid w:val="0049729B"/>
    <w:rsid w:val="004A080E"/>
    <w:rsid w:val="004A1239"/>
    <w:rsid w:val="004A3A8A"/>
    <w:rsid w:val="004A77CD"/>
    <w:rsid w:val="004B32E8"/>
    <w:rsid w:val="004B41E6"/>
    <w:rsid w:val="004B5B16"/>
    <w:rsid w:val="004B78DD"/>
    <w:rsid w:val="004B7C8E"/>
    <w:rsid w:val="004C3FA8"/>
    <w:rsid w:val="004D0894"/>
    <w:rsid w:val="004D244A"/>
    <w:rsid w:val="004D30D7"/>
    <w:rsid w:val="004D4982"/>
    <w:rsid w:val="004D59CF"/>
    <w:rsid w:val="004D6369"/>
    <w:rsid w:val="004E160F"/>
    <w:rsid w:val="004E2F22"/>
    <w:rsid w:val="004E37A4"/>
    <w:rsid w:val="004F27D9"/>
    <w:rsid w:val="0050306A"/>
    <w:rsid w:val="005060FC"/>
    <w:rsid w:val="00506314"/>
    <w:rsid w:val="005075B0"/>
    <w:rsid w:val="005102D6"/>
    <w:rsid w:val="005129DB"/>
    <w:rsid w:val="00513158"/>
    <w:rsid w:val="005137F6"/>
    <w:rsid w:val="00513E00"/>
    <w:rsid w:val="00514E38"/>
    <w:rsid w:val="00516ECF"/>
    <w:rsid w:val="00533B71"/>
    <w:rsid w:val="005348ED"/>
    <w:rsid w:val="0053634B"/>
    <w:rsid w:val="0053677A"/>
    <w:rsid w:val="00537EB2"/>
    <w:rsid w:val="00543396"/>
    <w:rsid w:val="00543C31"/>
    <w:rsid w:val="00547AF8"/>
    <w:rsid w:val="0056165D"/>
    <w:rsid w:val="00562879"/>
    <w:rsid w:val="00564DE6"/>
    <w:rsid w:val="005656CA"/>
    <w:rsid w:val="00565C2A"/>
    <w:rsid w:val="00570353"/>
    <w:rsid w:val="005732C2"/>
    <w:rsid w:val="0057445E"/>
    <w:rsid w:val="00577512"/>
    <w:rsid w:val="00586356"/>
    <w:rsid w:val="00591FB0"/>
    <w:rsid w:val="00592A1C"/>
    <w:rsid w:val="005946B0"/>
    <w:rsid w:val="005A3E46"/>
    <w:rsid w:val="005A5B2C"/>
    <w:rsid w:val="005A6315"/>
    <w:rsid w:val="005B06DE"/>
    <w:rsid w:val="005B0E7E"/>
    <w:rsid w:val="005B5A49"/>
    <w:rsid w:val="005C61A7"/>
    <w:rsid w:val="005D182B"/>
    <w:rsid w:val="005D21DA"/>
    <w:rsid w:val="005D23D7"/>
    <w:rsid w:val="005D70D8"/>
    <w:rsid w:val="005D7D4C"/>
    <w:rsid w:val="005E1FBF"/>
    <w:rsid w:val="005E202B"/>
    <w:rsid w:val="005E2B41"/>
    <w:rsid w:val="005E5341"/>
    <w:rsid w:val="005E6028"/>
    <w:rsid w:val="005F075B"/>
    <w:rsid w:val="005F5D2A"/>
    <w:rsid w:val="005F61AB"/>
    <w:rsid w:val="00614713"/>
    <w:rsid w:val="00615200"/>
    <w:rsid w:val="00620463"/>
    <w:rsid w:val="00622069"/>
    <w:rsid w:val="0062518C"/>
    <w:rsid w:val="00632607"/>
    <w:rsid w:val="0063586D"/>
    <w:rsid w:val="00640DB5"/>
    <w:rsid w:val="0064406E"/>
    <w:rsid w:val="00650C60"/>
    <w:rsid w:val="0065518B"/>
    <w:rsid w:val="00660539"/>
    <w:rsid w:val="0066120F"/>
    <w:rsid w:val="00662601"/>
    <w:rsid w:val="0066297E"/>
    <w:rsid w:val="006651F5"/>
    <w:rsid w:val="006778CC"/>
    <w:rsid w:val="006805CA"/>
    <w:rsid w:val="00683F19"/>
    <w:rsid w:val="006868A6"/>
    <w:rsid w:val="00690C57"/>
    <w:rsid w:val="006954DE"/>
    <w:rsid w:val="006A08C2"/>
    <w:rsid w:val="006A4C7D"/>
    <w:rsid w:val="006B10F0"/>
    <w:rsid w:val="006B24B9"/>
    <w:rsid w:val="006B74BE"/>
    <w:rsid w:val="006C1801"/>
    <w:rsid w:val="006D00AC"/>
    <w:rsid w:val="006D290F"/>
    <w:rsid w:val="006D688C"/>
    <w:rsid w:val="006E0C67"/>
    <w:rsid w:val="006E1CE4"/>
    <w:rsid w:val="006E33F3"/>
    <w:rsid w:val="006E43C5"/>
    <w:rsid w:val="006E5FAC"/>
    <w:rsid w:val="006F48CF"/>
    <w:rsid w:val="006F514E"/>
    <w:rsid w:val="0070092D"/>
    <w:rsid w:val="00702D84"/>
    <w:rsid w:val="0070522C"/>
    <w:rsid w:val="007101EE"/>
    <w:rsid w:val="00710253"/>
    <w:rsid w:val="00710F22"/>
    <w:rsid w:val="00712DE1"/>
    <w:rsid w:val="00713CCD"/>
    <w:rsid w:val="00714359"/>
    <w:rsid w:val="00721A63"/>
    <w:rsid w:val="00725D19"/>
    <w:rsid w:val="00730581"/>
    <w:rsid w:val="007313C5"/>
    <w:rsid w:val="00735D17"/>
    <w:rsid w:val="0073605D"/>
    <w:rsid w:val="007375C4"/>
    <w:rsid w:val="0074075F"/>
    <w:rsid w:val="0074253E"/>
    <w:rsid w:val="00743522"/>
    <w:rsid w:val="00744D98"/>
    <w:rsid w:val="00750580"/>
    <w:rsid w:val="007536E6"/>
    <w:rsid w:val="00757B22"/>
    <w:rsid w:val="007613AC"/>
    <w:rsid w:val="007628F7"/>
    <w:rsid w:val="00764297"/>
    <w:rsid w:val="00770A4D"/>
    <w:rsid w:val="00772BF9"/>
    <w:rsid w:val="00780929"/>
    <w:rsid w:val="00785A36"/>
    <w:rsid w:val="00786597"/>
    <w:rsid w:val="007878A9"/>
    <w:rsid w:val="00795BBD"/>
    <w:rsid w:val="007A2BD3"/>
    <w:rsid w:val="007A5FE1"/>
    <w:rsid w:val="007B0272"/>
    <w:rsid w:val="007B3D81"/>
    <w:rsid w:val="007B3F8D"/>
    <w:rsid w:val="007B4AB9"/>
    <w:rsid w:val="007B5EAA"/>
    <w:rsid w:val="007B79A5"/>
    <w:rsid w:val="007C015A"/>
    <w:rsid w:val="007C16BB"/>
    <w:rsid w:val="007C2242"/>
    <w:rsid w:val="007C3910"/>
    <w:rsid w:val="007C59DB"/>
    <w:rsid w:val="007C5F24"/>
    <w:rsid w:val="007D39FB"/>
    <w:rsid w:val="007D6DD2"/>
    <w:rsid w:val="007E117F"/>
    <w:rsid w:val="007E6222"/>
    <w:rsid w:val="007E647D"/>
    <w:rsid w:val="007E64F7"/>
    <w:rsid w:val="007F047D"/>
    <w:rsid w:val="007F7741"/>
    <w:rsid w:val="0080220A"/>
    <w:rsid w:val="00802A0D"/>
    <w:rsid w:val="00803A59"/>
    <w:rsid w:val="008054A7"/>
    <w:rsid w:val="00806045"/>
    <w:rsid w:val="00806D4E"/>
    <w:rsid w:val="008209FE"/>
    <w:rsid w:val="00824B8A"/>
    <w:rsid w:val="00826789"/>
    <w:rsid w:val="0082697E"/>
    <w:rsid w:val="00834B2E"/>
    <w:rsid w:val="00837495"/>
    <w:rsid w:val="00840AFD"/>
    <w:rsid w:val="00844393"/>
    <w:rsid w:val="00851016"/>
    <w:rsid w:val="00863533"/>
    <w:rsid w:val="0086762E"/>
    <w:rsid w:val="008700A5"/>
    <w:rsid w:val="0087033B"/>
    <w:rsid w:val="00871197"/>
    <w:rsid w:val="00873BB6"/>
    <w:rsid w:val="00874384"/>
    <w:rsid w:val="008772D2"/>
    <w:rsid w:val="008844C1"/>
    <w:rsid w:val="008865B3"/>
    <w:rsid w:val="00890195"/>
    <w:rsid w:val="00894C19"/>
    <w:rsid w:val="008968A8"/>
    <w:rsid w:val="008A4F25"/>
    <w:rsid w:val="008A6842"/>
    <w:rsid w:val="008B057E"/>
    <w:rsid w:val="008B20E8"/>
    <w:rsid w:val="008B2DF2"/>
    <w:rsid w:val="008B7F8B"/>
    <w:rsid w:val="008C0AE9"/>
    <w:rsid w:val="008C1BA2"/>
    <w:rsid w:val="008C4ABC"/>
    <w:rsid w:val="008D01B9"/>
    <w:rsid w:val="008D13F2"/>
    <w:rsid w:val="008D5D50"/>
    <w:rsid w:val="008D7215"/>
    <w:rsid w:val="008D7552"/>
    <w:rsid w:val="008E5F38"/>
    <w:rsid w:val="008E6808"/>
    <w:rsid w:val="00901E52"/>
    <w:rsid w:val="00903B48"/>
    <w:rsid w:val="0091003D"/>
    <w:rsid w:val="0091334C"/>
    <w:rsid w:val="009136BF"/>
    <w:rsid w:val="00922B3C"/>
    <w:rsid w:val="009264B2"/>
    <w:rsid w:val="00927E71"/>
    <w:rsid w:val="009312F1"/>
    <w:rsid w:val="00931ED5"/>
    <w:rsid w:val="009322F6"/>
    <w:rsid w:val="00935479"/>
    <w:rsid w:val="009365E1"/>
    <w:rsid w:val="00941F65"/>
    <w:rsid w:val="00942A1A"/>
    <w:rsid w:val="0094340F"/>
    <w:rsid w:val="00944695"/>
    <w:rsid w:val="00944945"/>
    <w:rsid w:val="00947A32"/>
    <w:rsid w:val="0095516D"/>
    <w:rsid w:val="00956B01"/>
    <w:rsid w:val="0096711D"/>
    <w:rsid w:val="00981ECC"/>
    <w:rsid w:val="00983163"/>
    <w:rsid w:val="00983D62"/>
    <w:rsid w:val="009956E4"/>
    <w:rsid w:val="009A1F3B"/>
    <w:rsid w:val="009A27EA"/>
    <w:rsid w:val="009A542A"/>
    <w:rsid w:val="009A7FF6"/>
    <w:rsid w:val="009B0A7D"/>
    <w:rsid w:val="009C1044"/>
    <w:rsid w:val="009D1A9B"/>
    <w:rsid w:val="009D7760"/>
    <w:rsid w:val="009E620C"/>
    <w:rsid w:val="009F1863"/>
    <w:rsid w:val="009F3F9F"/>
    <w:rsid w:val="009F47B8"/>
    <w:rsid w:val="009F4C90"/>
    <w:rsid w:val="00A011F4"/>
    <w:rsid w:val="00A031BF"/>
    <w:rsid w:val="00A06731"/>
    <w:rsid w:val="00A06C0E"/>
    <w:rsid w:val="00A1106F"/>
    <w:rsid w:val="00A14B83"/>
    <w:rsid w:val="00A20316"/>
    <w:rsid w:val="00A24323"/>
    <w:rsid w:val="00A25180"/>
    <w:rsid w:val="00A25262"/>
    <w:rsid w:val="00A257A2"/>
    <w:rsid w:val="00A30EE2"/>
    <w:rsid w:val="00A3162B"/>
    <w:rsid w:val="00A31AFB"/>
    <w:rsid w:val="00A323F5"/>
    <w:rsid w:val="00A3498D"/>
    <w:rsid w:val="00A5308C"/>
    <w:rsid w:val="00A5320A"/>
    <w:rsid w:val="00A54B5B"/>
    <w:rsid w:val="00A60E52"/>
    <w:rsid w:val="00A6402F"/>
    <w:rsid w:val="00A67808"/>
    <w:rsid w:val="00A6789B"/>
    <w:rsid w:val="00A715BB"/>
    <w:rsid w:val="00A7423B"/>
    <w:rsid w:val="00A75852"/>
    <w:rsid w:val="00A7605B"/>
    <w:rsid w:val="00A80491"/>
    <w:rsid w:val="00A809A1"/>
    <w:rsid w:val="00A86E8A"/>
    <w:rsid w:val="00A907CD"/>
    <w:rsid w:val="00A91385"/>
    <w:rsid w:val="00A92DC9"/>
    <w:rsid w:val="00A93432"/>
    <w:rsid w:val="00A96057"/>
    <w:rsid w:val="00AA2A53"/>
    <w:rsid w:val="00AA3BBE"/>
    <w:rsid w:val="00AB0819"/>
    <w:rsid w:val="00AB5020"/>
    <w:rsid w:val="00AB547B"/>
    <w:rsid w:val="00AC1A23"/>
    <w:rsid w:val="00AC45D8"/>
    <w:rsid w:val="00AC603C"/>
    <w:rsid w:val="00AC7CA4"/>
    <w:rsid w:val="00AD7F91"/>
    <w:rsid w:val="00AE1F3E"/>
    <w:rsid w:val="00AE3A15"/>
    <w:rsid w:val="00AF0468"/>
    <w:rsid w:val="00AF3A2D"/>
    <w:rsid w:val="00AF4115"/>
    <w:rsid w:val="00B0382A"/>
    <w:rsid w:val="00B043FC"/>
    <w:rsid w:val="00B054F2"/>
    <w:rsid w:val="00B0640B"/>
    <w:rsid w:val="00B06F9F"/>
    <w:rsid w:val="00B07178"/>
    <w:rsid w:val="00B12255"/>
    <w:rsid w:val="00B1403B"/>
    <w:rsid w:val="00B26667"/>
    <w:rsid w:val="00B27132"/>
    <w:rsid w:val="00B32DC4"/>
    <w:rsid w:val="00B330EA"/>
    <w:rsid w:val="00B34F5B"/>
    <w:rsid w:val="00B352FC"/>
    <w:rsid w:val="00B42164"/>
    <w:rsid w:val="00B438AA"/>
    <w:rsid w:val="00B458E2"/>
    <w:rsid w:val="00B462A4"/>
    <w:rsid w:val="00B46319"/>
    <w:rsid w:val="00B50349"/>
    <w:rsid w:val="00B5249A"/>
    <w:rsid w:val="00B52808"/>
    <w:rsid w:val="00B559A0"/>
    <w:rsid w:val="00B7186F"/>
    <w:rsid w:val="00B8089F"/>
    <w:rsid w:val="00B81D44"/>
    <w:rsid w:val="00B829AE"/>
    <w:rsid w:val="00B851AD"/>
    <w:rsid w:val="00B86C1F"/>
    <w:rsid w:val="00B96DD2"/>
    <w:rsid w:val="00BA0CAE"/>
    <w:rsid w:val="00BA200A"/>
    <w:rsid w:val="00BA75D5"/>
    <w:rsid w:val="00BB261D"/>
    <w:rsid w:val="00BB55E6"/>
    <w:rsid w:val="00BC01D0"/>
    <w:rsid w:val="00BC2ADA"/>
    <w:rsid w:val="00BC2F42"/>
    <w:rsid w:val="00BD0AA5"/>
    <w:rsid w:val="00BD26D9"/>
    <w:rsid w:val="00BD5754"/>
    <w:rsid w:val="00BE1C0D"/>
    <w:rsid w:val="00BE26AD"/>
    <w:rsid w:val="00BE6829"/>
    <w:rsid w:val="00C01D18"/>
    <w:rsid w:val="00C0601B"/>
    <w:rsid w:val="00C101CC"/>
    <w:rsid w:val="00C110B2"/>
    <w:rsid w:val="00C14F7E"/>
    <w:rsid w:val="00C2094D"/>
    <w:rsid w:val="00C264D2"/>
    <w:rsid w:val="00C35717"/>
    <w:rsid w:val="00C41B1E"/>
    <w:rsid w:val="00C43ADD"/>
    <w:rsid w:val="00C51448"/>
    <w:rsid w:val="00C5685C"/>
    <w:rsid w:val="00C62B2C"/>
    <w:rsid w:val="00C648B7"/>
    <w:rsid w:val="00C64F58"/>
    <w:rsid w:val="00C65EE6"/>
    <w:rsid w:val="00C67BCA"/>
    <w:rsid w:val="00C70950"/>
    <w:rsid w:val="00C710E9"/>
    <w:rsid w:val="00C71FD4"/>
    <w:rsid w:val="00C736A7"/>
    <w:rsid w:val="00C75A71"/>
    <w:rsid w:val="00C779BE"/>
    <w:rsid w:val="00C80E38"/>
    <w:rsid w:val="00C823FE"/>
    <w:rsid w:val="00C82AEF"/>
    <w:rsid w:val="00C90A92"/>
    <w:rsid w:val="00C92B20"/>
    <w:rsid w:val="00C94721"/>
    <w:rsid w:val="00C952B0"/>
    <w:rsid w:val="00C954CC"/>
    <w:rsid w:val="00CA01DC"/>
    <w:rsid w:val="00CA6DDB"/>
    <w:rsid w:val="00CA794F"/>
    <w:rsid w:val="00CC2098"/>
    <w:rsid w:val="00CC3FD1"/>
    <w:rsid w:val="00CC57C9"/>
    <w:rsid w:val="00CC5F87"/>
    <w:rsid w:val="00CD1F7F"/>
    <w:rsid w:val="00CD23EF"/>
    <w:rsid w:val="00CD4F19"/>
    <w:rsid w:val="00CD5335"/>
    <w:rsid w:val="00CE4E57"/>
    <w:rsid w:val="00CE5537"/>
    <w:rsid w:val="00CE5A07"/>
    <w:rsid w:val="00CE6061"/>
    <w:rsid w:val="00CF2E3C"/>
    <w:rsid w:val="00CF2E84"/>
    <w:rsid w:val="00D0041E"/>
    <w:rsid w:val="00D05C51"/>
    <w:rsid w:val="00D215E1"/>
    <w:rsid w:val="00D2571D"/>
    <w:rsid w:val="00D260C4"/>
    <w:rsid w:val="00D41441"/>
    <w:rsid w:val="00D418C4"/>
    <w:rsid w:val="00D43A19"/>
    <w:rsid w:val="00D45A85"/>
    <w:rsid w:val="00D53DAE"/>
    <w:rsid w:val="00D540CA"/>
    <w:rsid w:val="00D579F5"/>
    <w:rsid w:val="00D7072B"/>
    <w:rsid w:val="00D71BC1"/>
    <w:rsid w:val="00D73EDF"/>
    <w:rsid w:val="00D74373"/>
    <w:rsid w:val="00D76A26"/>
    <w:rsid w:val="00D808C0"/>
    <w:rsid w:val="00D810C6"/>
    <w:rsid w:val="00D81B77"/>
    <w:rsid w:val="00D84FBA"/>
    <w:rsid w:val="00D960F8"/>
    <w:rsid w:val="00D97C34"/>
    <w:rsid w:val="00DA5A64"/>
    <w:rsid w:val="00DA7339"/>
    <w:rsid w:val="00DA7478"/>
    <w:rsid w:val="00DA7D30"/>
    <w:rsid w:val="00DB3438"/>
    <w:rsid w:val="00DC1DD3"/>
    <w:rsid w:val="00DD4844"/>
    <w:rsid w:val="00DD5ADC"/>
    <w:rsid w:val="00DD6620"/>
    <w:rsid w:val="00DE346E"/>
    <w:rsid w:val="00DE3F8A"/>
    <w:rsid w:val="00DF0F73"/>
    <w:rsid w:val="00DF2D2F"/>
    <w:rsid w:val="00DF5D94"/>
    <w:rsid w:val="00DF7DED"/>
    <w:rsid w:val="00E04591"/>
    <w:rsid w:val="00E06186"/>
    <w:rsid w:val="00E17782"/>
    <w:rsid w:val="00E23D5F"/>
    <w:rsid w:val="00E34458"/>
    <w:rsid w:val="00E34959"/>
    <w:rsid w:val="00E51740"/>
    <w:rsid w:val="00E57D20"/>
    <w:rsid w:val="00E61FAA"/>
    <w:rsid w:val="00E701EC"/>
    <w:rsid w:val="00E80BF0"/>
    <w:rsid w:val="00E83D38"/>
    <w:rsid w:val="00E840DF"/>
    <w:rsid w:val="00E85394"/>
    <w:rsid w:val="00EA18AB"/>
    <w:rsid w:val="00EB03BB"/>
    <w:rsid w:val="00EB344D"/>
    <w:rsid w:val="00EB5980"/>
    <w:rsid w:val="00EB6EB7"/>
    <w:rsid w:val="00EC1857"/>
    <w:rsid w:val="00EC3533"/>
    <w:rsid w:val="00EC371E"/>
    <w:rsid w:val="00ED6BA6"/>
    <w:rsid w:val="00EE00D8"/>
    <w:rsid w:val="00EE0412"/>
    <w:rsid w:val="00EE1CCA"/>
    <w:rsid w:val="00EE52B7"/>
    <w:rsid w:val="00EF070D"/>
    <w:rsid w:val="00F01697"/>
    <w:rsid w:val="00F07E61"/>
    <w:rsid w:val="00F104FD"/>
    <w:rsid w:val="00F123D7"/>
    <w:rsid w:val="00F134F0"/>
    <w:rsid w:val="00F23C0A"/>
    <w:rsid w:val="00F34580"/>
    <w:rsid w:val="00F41263"/>
    <w:rsid w:val="00F43FCA"/>
    <w:rsid w:val="00F476E9"/>
    <w:rsid w:val="00F5282E"/>
    <w:rsid w:val="00F53B3F"/>
    <w:rsid w:val="00F563E4"/>
    <w:rsid w:val="00F72F30"/>
    <w:rsid w:val="00F7370C"/>
    <w:rsid w:val="00F7464B"/>
    <w:rsid w:val="00F75115"/>
    <w:rsid w:val="00F7687D"/>
    <w:rsid w:val="00F77489"/>
    <w:rsid w:val="00F80CFE"/>
    <w:rsid w:val="00F825E5"/>
    <w:rsid w:val="00F86077"/>
    <w:rsid w:val="00F87DCC"/>
    <w:rsid w:val="00F90621"/>
    <w:rsid w:val="00F92CC3"/>
    <w:rsid w:val="00F965CA"/>
    <w:rsid w:val="00FA3589"/>
    <w:rsid w:val="00FA4A62"/>
    <w:rsid w:val="00FA5450"/>
    <w:rsid w:val="00FA735D"/>
    <w:rsid w:val="00FA7A1F"/>
    <w:rsid w:val="00FA7F7C"/>
    <w:rsid w:val="00FB2C50"/>
    <w:rsid w:val="00FB4851"/>
    <w:rsid w:val="00FC0122"/>
    <w:rsid w:val="00FC0D67"/>
    <w:rsid w:val="00FD00D7"/>
    <w:rsid w:val="00FD6008"/>
    <w:rsid w:val="00FE1B9D"/>
    <w:rsid w:val="00FE1F52"/>
    <w:rsid w:val="00FF1F2F"/>
    <w:rsid w:val="00FF374E"/>
    <w:rsid w:val="00FF68B7"/>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633F"/>
    <w:rPr>
      <w:rFonts w:ascii="Arial" w:eastAsia="Arial" w:hAnsi="Arial" w:cs="Arial"/>
      <w:lang w:bidi="en-US"/>
    </w:rPr>
  </w:style>
  <w:style w:type="paragraph" w:styleId="Heading1">
    <w:name w:val="heading 1"/>
    <w:basedOn w:val="Normal"/>
    <w:uiPriority w:val="1"/>
    <w:qFormat/>
    <w:rsid w:val="000C633F"/>
    <w:pPr>
      <w:ind w:left="1982"/>
      <w:outlineLvl w:val="0"/>
    </w:pPr>
    <w:rPr>
      <w:b/>
      <w:bCs/>
      <w:sz w:val="32"/>
      <w:szCs w:val="32"/>
    </w:rPr>
  </w:style>
  <w:style w:type="paragraph" w:styleId="Heading2">
    <w:name w:val="heading 2"/>
    <w:basedOn w:val="Normal"/>
    <w:link w:val="Heading2Char"/>
    <w:uiPriority w:val="9"/>
    <w:qFormat/>
    <w:rsid w:val="000C633F"/>
    <w:pPr>
      <w:spacing w:before="73"/>
      <w:ind w:left="4149" w:right="2473" w:hanging="1169"/>
      <w:outlineLvl w:val="1"/>
    </w:pPr>
    <w:rPr>
      <w:b/>
      <w:bCs/>
      <w:sz w:val="28"/>
      <w:szCs w:val="28"/>
    </w:rPr>
  </w:style>
  <w:style w:type="paragraph" w:styleId="Heading3">
    <w:name w:val="heading 3"/>
    <w:basedOn w:val="Normal"/>
    <w:uiPriority w:val="1"/>
    <w:qFormat/>
    <w:rsid w:val="000C633F"/>
    <w:pPr>
      <w:ind w:left="220"/>
      <w:outlineLvl w:val="2"/>
    </w:pPr>
    <w:rPr>
      <w:b/>
      <w:bCs/>
      <w:sz w:val="24"/>
      <w:szCs w:val="24"/>
    </w:rPr>
  </w:style>
  <w:style w:type="paragraph" w:styleId="Heading4">
    <w:name w:val="heading 4"/>
    <w:basedOn w:val="Normal"/>
    <w:uiPriority w:val="1"/>
    <w:qFormat/>
    <w:rsid w:val="000C633F"/>
    <w:pPr>
      <w:spacing w:before="77"/>
      <w:ind w:left="220"/>
      <w:outlineLvl w:val="3"/>
    </w:pPr>
    <w:rPr>
      <w:sz w:val="24"/>
      <w:szCs w:val="24"/>
    </w:rPr>
  </w:style>
  <w:style w:type="paragraph" w:styleId="Heading5">
    <w:name w:val="heading 5"/>
    <w:basedOn w:val="Normal"/>
    <w:link w:val="Heading5Char"/>
    <w:uiPriority w:val="1"/>
    <w:qFormat/>
    <w:rsid w:val="000C633F"/>
    <w:pPr>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633F"/>
  </w:style>
  <w:style w:type="paragraph" w:styleId="ListParagraph">
    <w:name w:val="List Paragraph"/>
    <w:basedOn w:val="Normal"/>
    <w:uiPriority w:val="34"/>
    <w:qFormat/>
    <w:rsid w:val="000C633F"/>
    <w:pPr>
      <w:ind w:left="1041" w:hanging="713"/>
    </w:pPr>
  </w:style>
  <w:style w:type="paragraph" w:customStyle="1" w:styleId="TableParagraph">
    <w:name w:val="Table Paragraph"/>
    <w:basedOn w:val="Normal"/>
    <w:uiPriority w:val="1"/>
    <w:qFormat/>
    <w:rsid w:val="000C633F"/>
  </w:style>
  <w:style w:type="paragraph" w:styleId="BalloonText">
    <w:name w:val="Balloon Text"/>
    <w:basedOn w:val="Normal"/>
    <w:link w:val="BalloonTextChar"/>
    <w:uiPriority w:val="99"/>
    <w:semiHidden/>
    <w:unhideWhenUsed/>
    <w:rsid w:val="00080610"/>
    <w:rPr>
      <w:rFonts w:ascii="Tahoma" w:hAnsi="Tahoma" w:cs="Tahoma"/>
      <w:sz w:val="16"/>
      <w:szCs w:val="16"/>
    </w:rPr>
  </w:style>
  <w:style w:type="character" w:customStyle="1" w:styleId="BalloonTextChar">
    <w:name w:val="Balloon Text Char"/>
    <w:basedOn w:val="DefaultParagraphFont"/>
    <w:link w:val="BalloonText"/>
    <w:uiPriority w:val="99"/>
    <w:semiHidden/>
    <w:rsid w:val="00080610"/>
    <w:rPr>
      <w:rFonts w:ascii="Tahoma" w:eastAsia="Arial" w:hAnsi="Tahoma" w:cs="Tahoma"/>
      <w:sz w:val="16"/>
      <w:szCs w:val="16"/>
      <w:lang w:bidi="en-US"/>
    </w:rPr>
  </w:style>
  <w:style w:type="character" w:styleId="Hyperlink">
    <w:name w:val="Hyperlink"/>
    <w:basedOn w:val="DefaultParagraphFont"/>
    <w:uiPriority w:val="99"/>
    <w:unhideWhenUsed/>
    <w:rsid w:val="00080610"/>
    <w:rPr>
      <w:color w:val="0000FF" w:themeColor="hyperlink"/>
      <w:u w:val="single"/>
    </w:rPr>
  </w:style>
  <w:style w:type="table" w:styleId="TableGrid">
    <w:name w:val="Table Grid"/>
    <w:basedOn w:val="TableNormal"/>
    <w:uiPriority w:val="59"/>
    <w:rsid w:val="00D7072B"/>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4D4982"/>
    <w:rPr>
      <w:rFonts w:ascii="Arial" w:eastAsia="Arial" w:hAnsi="Arial" w:cs="Arial"/>
      <w:lang w:bidi="en-US"/>
    </w:rPr>
  </w:style>
  <w:style w:type="paragraph" w:customStyle="1" w:styleId="Default">
    <w:name w:val="Default"/>
    <w:rsid w:val="00806D4E"/>
    <w:pPr>
      <w:widowControl/>
      <w:adjustRightInd w:val="0"/>
    </w:pPr>
    <w:rPr>
      <w:rFonts w:ascii="Times New Roman" w:hAnsi="Times New Roman" w:cs="Times New Roman"/>
      <w:color w:val="000000"/>
      <w:sz w:val="24"/>
      <w:szCs w:val="24"/>
    </w:rPr>
  </w:style>
  <w:style w:type="paragraph" w:customStyle="1" w:styleId="DefaultText">
    <w:name w:val="Default Text"/>
    <w:basedOn w:val="Normal"/>
    <w:rsid w:val="00A7605B"/>
    <w:pPr>
      <w:widowControl/>
      <w:autoSpaceDE/>
      <w:autoSpaceDN/>
    </w:pPr>
    <w:rPr>
      <w:rFonts w:ascii="Times New Roman" w:eastAsia="Times New Roman" w:hAnsi="Times New Roman" w:cs="Times New Roman"/>
      <w:sz w:val="24"/>
      <w:szCs w:val="20"/>
      <w:lang w:val="en-GB" w:bidi="ar-SA"/>
    </w:rPr>
  </w:style>
  <w:style w:type="paragraph" w:styleId="Header">
    <w:name w:val="header"/>
    <w:basedOn w:val="Normal"/>
    <w:link w:val="HeaderChar"/>
    <w:uiPriority w:val="99"/>
    <w:semiHidden/>
    <w:unhideWhenUsed/>
    <w:rsid w:val="004121F9"/>
    <w:pPr>
      <w:tabs>
        <w:tab w:val="center" w:pos="4680"/>
        <w:tab w:val="right" w:pos="9360"/>
      </w:tabs>
    </w:pPr>
  </w:style>
  <w:style w:type="character" w:customStyle="1" w:styleId="HeaderChar">
    <w:name w:val="Header Char"/>
    <w:basedOn w:val="DefaultParagraphFont"/>
    <w:link w:val="Header"/>
    <w:uiPriority w:val="99"/>
    <w:semiHidden/>
    <w:rsid w:val="004121F9"/>
    <w:rPr>
      <w:rFonts w:ascii="Arial" w:eastAsia="Arial" w:hAnsi="Arial" w:cs="Arial"/>
      <w:lang w:bidi="en-US"/>
    </w:rPr>
  </w:style>
  <w:style w:type="paragraph" w:styleId="Footer">
    <w:name w:val="footer"/>
    <w:basedOn w:val="Normal"/>
    <w:link w:val="FooterChar"/>
    <w:uiPriority w:val="99"/>
    <w:unhideWhenUsed/>
    <w:rsid w:val="004121F9"/>
    <w:pPr>
      <w:tabs>
        <w:tab w:val="center" w:pos="4680"/>
        <w:tab w:val="right" w:pos="9360"/>
      </w:tabs>
    </w:pPr>
  </w:style>
  <w:style w:type="character" w:customStyle="1" w:styleId="FooterChar">
    <w:name w:val="Footer Char"/>
    <w:basedOn w:val="DefaultParagraphFont"/>
    <w:link w:val="Footer"/>
    <w:uiPriority w:val="99"/>
    <w:rsid w:val="004121F9"/>
    <w:rPr>
      <w:rFonts w:ascii="Arial" w:eastAsia="Arial" w:hAnsi="Arial" w:cs="Arial"/>
      <w:lang w:bidi="en-US"/>
    </w:rPr>
  </w:style>
  <w:style w:type="character" w:customStyle="1" w:styleId="m-c">
    <w:name w:val="m-c"/>
    <w:basedOn w:val="DefaultParagraphFont"/>
    <w:rsid w:val="00712DE1"/>
  </w:style>
  <w:style w:type="character" w:customStyle="1" w:styleId="Heading2Char">
    <w:name w:val="Heading 2 Char"/>
    <w:basedOn w:val="DefaultParagraphFont"/>
    <w:link w:val="Heading2"/>
    <w:uiPriority w:val="9"/>
    <w:rsid w:val="002C7734"/>
    <w:rPr>
      <w:rFonts w:ascii="Arial" w:eastAsia="Arial" w:hAnsi="Arial" w:cs="Arial"/>
      <w:b/>
      <w:bCs/>
      <w:sz w:val="28"/>
      <w:szCs w:val="28"/>
      <w:lang w:bidi="en-US"/>
    </w:rPr>
  </w:style>
  <w:style w:type="character" w:customStyle="1" w:styleId="Heading5Char">
    <w:name w:val="Heading 5 Char"/>
    <w:basedOn w:val="DefaultParagraphFont"/>
    <w:link w:val="Heading5"/>
    <w:uiPriority w:val="1"/>
    <w:rsid w:val="002C7734"/>
    <w:rPr>
      <w:rFonts w:ascii="Arial" w:eastAsia="Arial" w:hAnsi="Arial" w:cs="Arial"/>
      <w:b/>
      <w:bCs/>
      <w:lang w:bidi="en-US"/>
    </w:rPr>
  </w:style>
  <w:style w:type="character" w:customStyle="1" w:styleId="blue">
    <w:name w:val="blue"/>
    <w:basedOn w:val="DefaultParagraphFont"/>
    <w:rsid w:val="002C7734"/>
  </w:style>
  <w:style w:type="paragraph" w:styleId="NoSpacing">
    <w:name w:val="No Spacing"/>
    <w:uiPriority w:val="1"/>
    <w:qFormat/>
    <w:rsid w:val="004D30D7"/>
    <w:pPr>
      <w:widowControl/>
      <w:autoSpaceDE/>
      <w:autoSpaceDN/>
    </w:pPr>
  </w:style>
</w:styles>
</file>

<file path=word/webSettings.xml><?xml version="1.0" encoding="utf-8"?>
<w:webSettings xmlns:r="http://schemas.openxmlformats.org/officeDocument/2006/relationships" xmlns:w="http://schemas.openxmlformats.org/wordprocessingml/2006/main">
  <w:divs>
    <w:div w:id="1122845757">
      <w:bodyDiv w:val="1"/>
      <w:marLeft w:val="0"/>
      <w:marRight w:val="0"/>
      <w:marTop w:val="0"/>
      <w:marBottom w:val="0"/>
      <w:divBdr>
        <w:top w:val="none" w:sz="0" w:space="0" w:color="auto"/>
        <w:left w:val="none" w:sz="0" w:space="0" w:color="auto"/>
        <w:bottom w:val="none" w:sz="0" w:space="0" w:color="auto"/>
        <w:right w:val="none" w:sz="0" w:space="0" w:color="auto"/>
      </w:divBdr>
    </w:div>
    <w:div w:id="1357733006">
      <w:bodyDiv w:val="1"/>
      <w:marLeft w:val="0"/>
      <w:marRight w:val="0"/>
      <w:marTop w:val="0"/>
      <w:marBottom w:val="0"/>
      <w:divBdr>
        <w:top w:val="none" w:sz="0" w:space="0" w:color="auto"/>
        <w:left w:val="none" w:sz="0" w:space="0" w:color="auto"/>
        <w:bottom w:val="none" w:sz="0" w:space="0" w:color="auto"/>
        <w:right w:val="none" w:sz="0" w:space="0" w:color="auto"/>
      </w:divBdr>
    </w:div>
    <w:div w:id="1486362310">
      <w:bodyDiv w:val="1"/>
      <w:marLeft w:val="0"/>
      <w:marRight w:val="0"/>
      <w:marTop w:val="0"/>
      <w:marBottom w:val="0"/>
      <w:divBdr>
        <w:top w:val="none" w:sz="0" w:space="0" w:color="auto"/>
        <w:left w:val="none" w:sz="0" w:space="0" w:color="auto"/>
        <w:bottom w:val="none" w:sz="0" w:space="0" w:color="auto"/>
        <w:right w:val="none" w:sz="0" w:space="0" w:color="auto"/>
      </w:divBdr>
    </w:div>
    <w:div w:id="1507162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rits.ac.in" TargetMode="External"/><Relationship Id="rId13" Type="http://schemas.openxmlformats.org/officeDocument/2006/relationships/hyperlink" Target="http://www.tender.telangana.gov.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telangana.gov.i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crits.a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telangana.gov.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rits.a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ender.telangan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4DA3-4A33-4274-8DA1-B170C4D9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21</Pages>
  <Words>5488</Words>
  <Characters>31285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College and Research Institute</dc:creator>
  <cp:lastModifiedBy>UGANDAR</cp:lastModifiedBy>
  <cp:revision>109</cp:revision>
  <cp:lastPrinted>2021-05-24T07:57:00Z</cp:lastPrinted>
  <dcterms:created xsi:type="dcterms:W3CDTF">2019-10-24T06:45:00Z</dcterms:created>
  <dcterms:modified xsi:type="dcterms:W3CDTF">2022-02-15T07:55:00Z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PDFium</vt:lpwstr>
  </property>
  <property fmtid="{D5CDD505-2E9C-101B-9397-08002B2CF9AE}" pid="4" name="LastSaved">
    <vt:filetime>2017-10-23T00:00:00Z</vt:filetime>
  </property>
</Properties>
</file>